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Data zamieszczenia na stronie internetowej Zamawiającego:</w:t>
      </w:r>
      <w:r w:rsidR="00B7734E">
        <w:rPr>
          <w:rFonts w:ascii="Times New Roman" w:hAnsi="Times New Roman" w:cs="Times New Roman"/>
        </w:rPr>
        <w:t xml:space="preserve"> </w:t>
      </w:r>
      <w:r w:rsidR="00093F08">
        <w:rPr>
          <w:rFonts w:ascii="Times New Roman" w:hAnsi="Times New Roman" w:cs="Times New Roman"/>
        </w:rPr>
        <w:t>25.02.2020 r.</w:t>
      </w:r>
    </w:p>
    <w:p w:rsidR="002631C8" w:rsidRPr="00816B4C" w:rsidRDefault="002631C8"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b/>
          <w:bCs/>
        </w:rPr>
        <w:t>Szpital Ogólny</w:t>
      </w:r>
    </w:p>
    <w:p w:rsidR="002631C8" w:rsidRPr="00816B4C" w:rsidRDefault="00AD31F8" w:rsidP="009A6998">
      <w:pPr>
        <w:pStyle w:val="Bezodstpw"/>
        <w:jc w:val="both"/>
        <w:rPr>
          <w:rFonts w:ascii="Times New Roman" w:hAnsi="Times New Roman" w:cs="Times New Roman"/>
        </w:rPr>
      </w:pPr>
      <w:r>
        <w:rPr>
          <w:rFonts w:ascii="Times New Roman" w:hAnsi="Times New Roman" w:cs="Times New Roman"/>
          <w:b/>
          <w:bCs/>
        </w:rPr>
        <w:t>u</w:t>
      </w:r>
      <w:r w:rsidR="002631C8" w:rsidRPr="00816B4C">
        <w:rPr>
          <w:rFonts w:ascii="Times New Roman" w:hAnsi="Times New Roman" w:cs="Times New Roman"/>
          <w:b/>
          <w:bCs/>
        </w:rPr>
        <w:t>l. Szpitalna 5</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b/>
          <w:bCs/>
        </w:rPr>
        <w:t>18–200 Wysokie Mazowieckie</w:t>
      </w:r>
    </w:p>
    <w:p w:rsidR="002631C8" w:rsidRPr="00816B4C" w:rsidRDefault="002631C8" w:rsidP="009A6998">
      <w:pPr>
        <w:pStyle w:val="Bezodstpw"/>
        <w:jc w:val="both"/>
        <w:rPr>
          <w:rFonts w:ascii="Times New Roman" w:hAnsi="Times New Roman" w:cs="Times New Roman"/>
          <w:b/>
          <w:bCs/>
        </w:rPr>
      </w:pPr>
      <w:r w:rsidRPr="00816B4C">
        <w:rPr>
          <w:rFonts w:ascii="Times New Roman" w:hAnsi="Times New Roman" w:cs="Times New Roman"/>
          <w:b/>
          <w:bCs/>
        </w:rPr>
        <w:t xml:space="preserve">Dział Zaopatrzenia i </w:t>
      </w:r>
      <w:r w:rsidR="00F44A20">
        <w:rPr>
          <w:rFonts w:ascii="Times New Roman" w:hAnsi="Times New Roman" w:cs="Times New Roman"/>
          <w:b/>
          <w:bCs/>
        </w:rPr>
        <w:t xml:space="preserve">Zamówień Publicznych </w:t>
      </w:r>
    </w:p>
    <w:p w:rsidR="002631C8" w:rsidRPr="00816B4C" w:rsidRDefault="002631C8"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NIP: 722 13 34 542 </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Tel. 86 / 275 22 61 wew. 471 lub 486 </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Fax. 86 / 275 20 47 </w:t>
      </w:r>
    </w:p>
    <w:p w:rsidR="002631C8" w:rsidRPr="002E1997" w:rsidRDefault="002631C8" w:rsidP="009A6998">
      <w:pPr>
        <w:pStyle w:val="Bezodstpw"/>
        <w:jc w:val="both"/>
        <w:rPr>
          <w:rFonts w:ascii="Times New Roman" w:hAnsi="Times New Roman" w:cs="Times New Roman"/>
          <w:b/>
          <w:bCs/>
        </w:rPr>
      </w:pPr>
    </w:p>
    <w:p w:rsidR="002631C8" w:rsidRPr="002E1997" w:rsidRDefault="00CF1E16" w:rsidP="009A6998">
      <w:pPr>
        <w:pStyle w:val="Bezodstpw"/>
        <w:jc w:val="both"/>
        <w:rPr>
          <w:rFonts w:ascii="Times New Roman" w:hAnsi="Times New Roman" w:cs="Times New Roman"/>
        </w:rPr>
      </w:pPr>
      <w:r>
        <w:rPr>
          <w:rFonts w:ascii="Times New Roman" w:hAnsi="Times New Roman" w:cs="Times New Roman"/>
          <w:b/>
          <w:bCs/>
        </w:rPr>
        <w:t>5/2020</w:t>
      </w:r>
    </w:p>
    <w:p w:rsidR="002631C8" w:rsidRPr="002E1997" w:rsidRDefault="002631C8" w:rsidP="009A6998">
      <w:pPr>
        <w:pStyle w:val="Bezodstpw"/>
        <w:jc w:val="both"/>
        <w:rPr>
          <w:rFonts w:ascii="Times New Roman" w:hAnsi="Times New Roman" w:cs="Times New Roman"/>
        </w:rPr>
      </w:pPr>
    </w:p>
    <w:p w:rsidR="002631C8" w:rsidRPr="00F30A3E" w:rsidRDefault="00917C15" w:rsidP="009A6998">
      <w:pPr>
        <w:pStyle w:val="Bezodstpw"/>
        <w:jc w:val="both"/>
        <w:rPr>
          <w:rFonts w:ascii="Times New Roman" w:hAnsi="Times New Roman" w:cs="Times New Roman"/>
        </w:rPr>
      </w:pPr>
      <w:r w:rsidRPr="002E1997">
        <w:rPr>
          <w:rFonts w:ascii="Times New Roman" w:hAnsi="Times New Roman" w:cs="Times New Roman"/>
        </w:rPr>
        <w:t xml:space="preserve">Wysokie Mazowieckie  </w:t>
      </w:r>
      <w:r w:rsidR="00C8635A">
        <w:rPr>
          <w:rFonts w:ascii="Times New Roman" w:hAnsi="Times New Roman" w:cs="Times New Roman"/>
        </w:rPr>
        <w:t>21</w:t>
      </w:r>
      <w:r w:rsidR="002631C8" w:rsidRPr="00F30A3E">
        <w:rPr>
          <w:rFonts w:ascii="Times New Roman" w:hAnsi="Times New Roman" w:cs="Times New Roman"/>
        </w:rPr>
        <w:t>.0</w:t>
      </w:r>
      <w:r w:rsidR="00C8635A">
        <w:rPr>
          <w:rFonts w:ascii="Times New Roman" w:hAnsi="Times New Roman" w:cs="Times New Roman"/>
        </w:rPr>
        <w:t>2</w:t>
      </w:r>
      <w:r w:rsidR="00CF1E16">
        <w:rPr>
          <w:rFonts w:ascii="Times New Roman" w:hAnsi="Times New Roman" w:cs="Times New Roman"/>
        </w:rPr>
        <w:t>.2020</w:t>
      </w:r>
      <w:r w:rsidR="00AD0E64">
        <w:rPr>
          <w:rFonts w:ascii="Times New Roman" w:hAnsi="Times New Roman" w:cs="Times New Roman"/>
        </w:rPr>
        <w:t xml:space="preserve"> </w:t>
      </w:r>
      <w:r w:rsidR="002631C8" w:rsidRPr="00F30A3E">
        <w:rPr>
          <w:rFonts w:ascii="Times New Roman" w:hAnsi="Times New Roman" w:cs="Times New Roman"/>
        </w:rPr>
        <w:t xml:space="preserve">r. </w:t>
      </w:r>
    </w:p>
    <w:p w:rsidR="002631C8" w:rsidRPr="00E03492" w:rsidRDefault="002631C8" w:rsidP="009A6998">
      <w:pPr>
        <w:pStyle w:val="Bezodstpw"/>
        <w:jc w:val="both"/>
        <w:rPr>
          <w:rFonts w:ascii="Times New Roman" w:hAnsi="Times New Roman" w:cs="Times New Roman"/>
          <w:b/>
          <w:bCs/>
          <w:color w:val="FF0000"/>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b/>
          <w:bCs/>
        </w:rPr>
        <w:t xml:space="preserve">SPECYFIKACJA ISTOTNYCH WARUNKÓW ZAMÓWIENIA </w:t>
      </w:r>
    </w:p>
    <w:p w:rsidR="002631C8" w:rsidRPr="00816B4C" w:rsidRDefault="002631C8"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Podstawa prawna: </w:t>
      </w:r>
    </w:p>
    <w:p w:rsidR="002631C8" w:rsidRPr="00816B4C" w:rsidRDefault="002631C8"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Ustawa z dnia 29 stycznia 2004</w:t>
      </w:r>
      <w:r w:rsidR="00AD0E64">
        <w:rPr>
          <w:rFonts w:ascii="Times New Roman" w:hAnsi="Times New Roman" w:cs="Times New Roman"/>
        </w:rPr>
        <w:t xml:space="preserve"> </w:t>
      </w:r>
      <w:r w:rsidRPr="00816B4C">
        <w:rPr>
          <w:rFonts w:ascii="Times New Roman" w:hAnsi="Times New Roman" w:cs="Times New Roman"/>
        </w:rPr>
        <w:t xml:space="preserve">r. Prawo </w:t>
      </w:r>
      <w:r w:rsidR="00AD0E64">
        <w:rPr>
          <w:rFonts w:ascii="Times New Roman" w:hAnsi="Times New Roman" w:cs="Times New Roman"/>
        </w:rPr>
        <w:t>z</w:t>
      </w:r>
      <w:r w:rsidRPr="00816B4C">
        <w:rPr>
          <w:rFonts w:ascii="Times New Roman" w:hAnsi="Times New Roman" w:cs="Times New Roman"/>
        </w:rPr>
        <w:t xml:space="preserve">amówień </w:t>
      </w:r>
      <w:r w:rsidR="00AD0E64">
        <w:rPr>
          <w:rFonts w:ascii="Times New Roman" w:hAnsi="Times New Roman" w:cs="Times New Roman"/>
        </w:rPr>
        <w:t>p</w:t>
      </w:r>
      <w:r w:rsidRPr="00816B4C">
        <w:rPr>
          <w:rFonts w:ascii="Times New Roman" w:hAnsi="Times New Roman" w:cs="Times New Roman"/>
        </w:rPr>
        <w:t>ublicznych (Dz. U. z 201</w:t>
      </w:r>
      <w:r w:rsidR="00CF1E16">
        <w:rPr>
          <w:rFonts w:ascii="Times New Roman" w:hAnsi="Times New Roman" w:cs="Times New Roman"/>
        </w:rPr>
        <w:t>9</w:t>
      </w:r>
      <w:r w:rsidR="00AD0E64">
        <w:rPr>
          <w:rFonts w:ascii="Times New Roman" w:hAnsi="Times New Roman" w:cs="Times New Roman"/>
        </w:rPr>
        <w:t xml:space="preserve"> </w:t>
      </w:r>
      <w:r w:rsidRPr="00816B4C">
        <w:rPr>
          <w:rFonts w:ascii="Times New Roman" w:hAnsi="Times New Roman" w:cs="Times New Roman"/>
        </w:rPr>
        <w:t xml:space="preserve">r., poz. </w:t>
      </w:r>
      <w:r w:rsidR="00C8635A">
        <w:rPr>
          <w:rFonts w:ascii="Times New Roman" w:hAnsi="Times New Roman" w:cs="Times New Roman"/>
        </w:rPr>
        <w:t>18</w:t>
      </w:r>
      <w:r w:rsidR="00CF1E16">
        <w:rPr>
          <w:rFonts w:ascii="Times New Roman" w:hAnsi="Times New Roman" w:cs="Times New Roman"/>
        </w:rPr>
        <w:t xml:space="preserve">43 </w:t>
      </w:r>
      <w:proofErr w:type="spellStart"/>
      <w:r w:rsidR="00CF1E16">
        <w:rPr>
          <w:rFonts w:ascii="Times New Roman" w:hAnsi="Times New Roman" w:cs="Times New Roman"/>
        </w:rPr>
        <w:t>t.j</w:t>
      </w:r>
      <w:proofErr w:type="spellEnd"/>
      <w:r w:rsidR="00AD0E64">
        <w:rPr>
          <w:rFonts w:ascii="Times New Roman" w:hAnsi="Times New Roman" w:cs="Times New Roman"/>
        </w:rPr>
        <w:t>.)</w:t>
      </w:r>
      <w:r w:rsidR="007F095B">
        <w:rPr>
          <w:rFonts w:ascii="Times New Roman" w:hAnsi="Times New Roman" w:cs="Times New Roman"/>
        </w:rPr>
        <w:t xml:space="preserve"> zwana dalej </w:t>
      </w:r>
      <w:proofErr w:type="spellStart"/>
      <w:r w:rsidR="007F095B">
        <w:rPr>
          <w:rFonts w:ascii="Times New Roman" w:hAnsi="Times New Roman" w:cs="Times New Roman"/>
        </w:rPr>
        <w:t>Pzp</w:t>
      </w:r>
      <w:proofErr w:type="spellEnd"/>
      <w:r w:rsidRPr="00816B4C">
        <w:rPr>
          <w:rFonts w:ascii="Times New Roman" w:hAnsi="Times New Roman" w:cs="Times New Roman"/>
        </w:rPr>
        <w:t xml:space="preserve"> lub Ustawa. </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Postępowanie o udzielenie zamówienia publicznego prowadzone jest w tr</w:t>
      </w:r>
      <w:r w:rsidR="00C8635A">
        <w:rPr>
          <w:rFonts w:ascii="Times New Roman" w:hAnsi="Times New Roman" w:cs="Times New Roman"/>
        </w:rPr>
        <w:t>ybie przetargu nieograniczonego</w:t>
      </w:r>
      <w:r w:rsidRPr="00816B4C">
        <w:rPr>
          <w:rFonts w:ascii="Times New Roman" w:hAnsi="Times New Roman" w:cs="Times New Roman"/>
        </w:rPr>
        <w:t xml:space="preserve">. </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Podstawa prawna: </w:t>
      </w:r>
    </w:p>
    <w:p w:rsidR="002631C8" w:rsidRPr="00816B4C" w:rsidRDefault="007F095B" w:rsidP="009A6998">
      <w:pPr>
        <w:pStyle w:val="Bezodstpw"/>
        <w:jc w:val="both"/>
        <w:rPr>
          <w:rFonts w:ascii="Times New Roman" w:hAnsi="Times New Roman" w:cs="Times New Roman"/>
        </w:rPr>
      </w:pPr>
      <w:r>
        <w:rPr>
          <w:rFonts w:ascii="Times New Roman" w:hAnsi="Times New Roman" w:cs="Times New Roman"/>
        </w:rPr>
        <w:t xml:space="preserve">Art. 39 – 46 </w:t>
      </w:r>
      <w:proofErr w:type="spellStart"/>
      <w:r>
        <w:rPr>
          <w:rFonts w:ascii="Times New Roman" w:hAnsi="Times New Roman" w:cs="Times New Roman"/>
        </w:rPr>
        <w:t>Pzp</w:t>
      </w:r>
      <w:proofErr w:type="spellEnd"/>
      <w:r w:rsidR="002631C8" w:rsidRPr="00816B4C">
        <w:rPr>
          <w:rFonts w:ascii="Times New Roman" w:hAnsi="Times New Roman" w:cs="Times New Roman"/>
        </w:rPr>
        <w:t xml:space="preserve"> </w:t>
      </w:r>
    </w:p>
    <w:p w:rsidR="002631C8" w:rsidRPr="00816B4C" w:rsidRDefault="002631C8" w:rsidP="009A6998">
      <w:pPr>
        <w:pStyle w:val="Bezodstpw"/>
        <w:jc w:val="both"/>
        <w:rPr>
          <w:rFonts w:ascii="Times New Roman" w:hAnsi="Times New Roman" w:cs="Times New Roman"/>
          <w:b/>
          <w:bCs/>
        </w:rPr>
      </w:pPr>
    </w:p>
    <w:p w:rsidR="002631C8" w:rsidRPr="00816B4C" w:rsidRDefault="00CF1E16" w:rsidP="009A6998">
      <w:pPr>
        <w:pStyle w:val="Bezodstpw"/>
        <w:jc w:val="both"/>
        <w:rPr>
          <w:rFonts w:ascii="Times New Roman" w:hAnsi="Times New Roman" w:cs="Times New Roman"/>
          <w:b/>
          <w:bCs/>
        </w:rPr>
      </w:pPr>
      <w:r>
        <w:rPr>
          <w:rFonts w:ascii="Times New Roman" w:hAnsi="Times New Roman" w:cs="Times New Roman"/>
          <w:b/>
          <w:bCs/>
        </w:rPr>
        <w:t>Świadczenie usług w zakresie żywienia szpitalnego w systemie cateringowym.</w:t>
      </w:r>
    </w:p>
    <w:p w:rsidR="002631C8" w:rsidRPr="00816B4C" w:rsidRDefault="002631C8"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O wartości szacunkowej poniżej 2</w:t>
      </w:r>
      <w:r w:rsidR="00CF1E16">
        <w:rPr>
          <w:rFonts w:ascii="Times New Roman" w:hAnsi="Times New Roman" w:cs="Times New Roman"/>
        </w:rPr>
        <w:t>14</w:t>
      </w:r>
      <w:r w:rsidR="00FA2390">
        <w:rPr>
          <w:rFonts w:ascii="Times New Roman" w:hAnsi="Times New Roman" w:cs="Times New Roman"/>
        </w:rPr>
        <w:t xml:space="preserve"> tys. euro </w:t>
      </w:r>
    </w:p>
    <w:p w:rsidR="002631C8" w:rsidRPr="00816B4C" w:rsidRDefault="002631C8"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Ogłoszone w B</w:t>
      </w:r>
      <w:r w:rsidR="00BC511B">
        <w:rPr>
          <w:rFonts w:ascii="Times New Roman" w:hAnsi="Times New Roman" w:cs="Times New Roman"/>
        </w:rPr>
        <w:t>iuletynie Zamówień Publicznych</w:t>
      </w:r>
      <w:r w:rsidRPr="00816B4C">
        <w:rPr>
          <w:rFonts w:ascii="Times New Roman" w:hAnsi="Times New Roman" w:cs="Times New Roman"/>
        </w:rPr>
        <w:t xml:space="preserve">. </w:t>
      </w:r>
    </w:p>
    <w:p w:rsidR="002631C8" w:rsidRPr="00816B4C" w:rsidRDefault="002631C8" w:rsidP="009A6998">
      <w:pPr>
        <w:pStyle w:val="Bezodstpw"/>
        <w:jc w:val="both"/>
        <w:rPr>
          <w:rFonts w:ascii="Times New Roman" w:hAnsi="Times New Roman" w:cs="Times New Roman"/>
        </w:rPr>
      </w:pPr>
    </w:p>
    <w:p w:rsidR="002631C8" w:rsidRPr="00F30A3E" w:rsidRDefault="00093F08" w:rsidP="009A6998">
      <w:pPr>
        <w:pStyle w:val="Bezodstpw"/>
        <w:jc w:val="both"/>
        <w:rPr>
          <w:rFonts w:ascii="Times New Roman" w:hAnsi="Times New Roman" w:cs="Times New Roman"/>
        </w:rPr>
      </w:pPr>
      <w:r>
        <w:rPr>
          <w:rFonts w:ascii="Times New Roman" w:hAnsi="Times New Roman" w:cs="Times New Roman"/>
        </w:rPr>
        <w:t xml:space="preserve">515432-N-2020 z dnia 25.02.2020 </w:t>
      </w:r>
      <w:bookmarkStart w:id="0" w:name="_GoBack"/>
      <w:bookmarkEnd w:id="0"/>
      <w:r>
        <w:rPr>
          <w:rFonts w:ascii="Times New Roman" w:hAnsi="Times New Roman" w:cs="Times New Roman"/>
        </w:rPr>
        <w:t>r.</w:t>
      </w:r>
    </w:p>
    <w:p w:rsidR="002631C8" w:rsidRPr="00816B4C" w:rsidRDefault="002631C8"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Na stronie internetowej http://www.szpitalwysmaz.pl </w:t>
      </w:r>
    </w:p>
    <w:p w:rsidR="002631C8" w:rsidRPr="00816B4C" w:rsidRDefault="002631C8"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W siedzibie Zamawiającego: tablica ogłoszeń </w:t>
      </w:r>
    </w:p>
    <w:p w:rsidR="002631C8" w:rsidRPr="00816B4C" w:rsidRDefault="002631C8"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Cena za Specyfikację Istotnych Warunków Zamówienia: 100 zł. </w:t>
      </w:r>
    </w:p>
    <w:p w:rsidR="002631C8" w:rsidRPr="00816B4C" w:rsidRDefault="002631C8" w:rsidP="009A6998">
      <w:pPr>
        <w:pStyle w:val="Bezodstpw"/>
        <w:jc w:val="both"/>
        <w:rPr>
          <w:rFonts w:ascii="Times New Roman" w:hAnsi="Times New Roman" w:cs="Times New Roman"/>
        </w:rPr>
      </w:pPr>
    </w:p>
    <w:p w:rsidR="002631C8" w:rsidRPr="002E1997" w:rsidRDefault="002631C8" w:rsidP="009A6998">
      <w:pPr>
        <w:pStyle w:val="Bezodstpw"/>
        <w:jc w:val="both"/>
        <w:rPr>
          <w:rFonts w:ascii="Times New Roman" w:hAnsi="Times New Roman" w:cs="Times New Roman"/>
          <w:b/>
        </w:rPr>
      </w:pPr>
      <w:r w:rsidRPr="002E1997">
        <w:rPr>
          <w:rFonts w:ascii="Times New Roman" w:hAnsi="Times New Roman" w:cs="Times New Roman"/>
          <w:b/>
        </w:rPr>
        <w:t xml:space="preserve">Termin składania ofert: </w:t>
      </w:r>
      <w:r w:rsidR="00A57EEF" w:rsidRPr="00F70313">
        <w:rPr>
          <w:rFonts w:ascii="Times New Roman" w:hAnsi="Times New Roman" w:cs="Times New Roman"/>
          <w:b/>
        </w:rPr>
        <w:t>0</w:t>
      </w:r>
      <w:r w:rsidR="00F70313" w:rsidRPr="00F70313">
        <w:rPr>
          <w:rFonts w:ascii="Times New Roman" w:hAnsi="Times New Roman" w:cs="Times New Roman"/>
          <w:b/>
        </w:rPr>
        <w:t>4</w:t>
      </w:r>
      <w:r w:rsidRPr="00F70313">
        <w:rPr>
          <w:rFonts w:ascii="Times New Roman" w:hAnsi="Times New Roman" w:cs="Times New Roman"/>
          <w:b/>
        </w:rPr>
        <w:t>.</w:t>
      </w:r>
      <w:r w:rsidR="00C8635A" w:rsidRPr="00F70313">
        <w:rPr>
          <w:rFonts w:ascii="Times New Roman" w:hAnsi="Times New Roman" w:cs="Times New Roman"/>
          <w:b/>
        </w:rPr>
        <w:t>03.2020</w:t>
      </w:r>
      <w:r w:rsidR="00BF0081" w:rsidRPr="00F70313">
        <w:rPr>
          <w:rFonts w:ascii="Times New Roman" w:hAnsi="Times New Roman" w:cs="Times New Roman"/>
          <w:b/>
        </w:rPr>
        <w:t xml:space="preserve"> </w:t>
      </w:r>
      <w:r w:rsidRPr="00F70313">
        <w:rPr>
          <w:rFonts w:ascii="Times New Roman" w:hAnsi="Times New Roman" w:cs="Times New Roman"/>
          <w:b/>
        </w:rPr>
        <w:t>r.</w:t>
      </w:r>
      <w:r w:rsidR="000C7E87" w:rsidRPr="00F70313">
        <w:rPr>
          <w:rFonts w:ascii="Times New Roman" w:hAnsi="Times New Roman" w:cs="Times New Roman"/>
          <w:b/>
          <w:bCs/>
        </w:rPr>
        <w:t xml:space="preserve"> do godz. </w:t>
      </w:r>
      <w:r w:rsidR="00BF0081" w:rsidRPr="00F70313">
        <w:rPr>
          <w:rFonts w:ascii="Times New Roman" w:hAnsi="Times New Roman" w:cs="Times New Roman"/>
          <w:b/>
          <w:bCs/>
        </w:rPr>
        <w:t>9</w:t>
      </w:r>
      <w:r w:rsidR="000C7E87" w:rsidRPr="00F70313">
        <w:rPr>
          <w:rFonts w:ascii="Times New Roman" w:hAnsi="Times New Roman" w:cs="Times New Roman"/>
          <w:b/>
          <w:bCs/>
        </w:rPr>
        <w:t xml:space="preserve">:00 </w:t>
      </w:r>
    </w:p>
    <w:p w:rsidR="002631C8" w:rsidRPr="002E1997" w:rsidRDefault="002631C8" w:rsidP="009A6998">
      <w:pPr>
        <w:pStyle w:val="Bezodstpw"/>
        <w:jc w:val="both"/>
        <w:rPr>
          <w:rFonts w:ascii="Times New Roman" w:hAnsi="Times New Roman" w:cs="Times New Roman"/>
          <w:b/>
        </w:rPr>
      </w:pPr>
    </w:p>
    <w:p w:rsidR="002631C8" w:rsidRPr="002E1997" w:rsidRDefault="002631C8" w:rsidP="009A6998">
      <w:pPr>
        <w:pStyle w:val="Bezodstpw"/>
        <w:jc w:val="both"/>
        <w:rPr>
          <w:rFonts w:ascii="Times New Roman" w:hAnsi="Times New Roman" w:cs="Times New Roman"/>
        </w:rPr>
      </w:pPr>
      <w:r w:rsidRPr="002E1997">
        <w:rPr>
          <w:rFonts w:ascii="Times New Roman" w:hAnsi="Times New Roman" w:cs="Times New Roman"/>
          <w:b/>
        </w:rPr>
        <w:t xml:space="preserve">Termin otwarcia ofert: </w:t>
      </w:r>
      <w:r w:rsidR="00DF40BA" w:rsidRPr="00F70313">
        <w:rPr>
          <w:rFonts w:ascii="Times New Roman" w:hAnsi="Times New Roman" w:cs="Times New Roman"/>
          <w:b/>
        </w:rPr>
        <w:t>0</w:t>
      </w:r>
      <w:r w:rsidR="00F70313" w:rsidRPr="00F70313">
        <w:rPr>
          <w:rFonts w:ascii="Times New Roman" w:hAnsi="Times New Roman" w:cs="Times New Roman"/>
          <w:b/>
        </w:rPr>
        <w:t>4</w:t>
      </w:r>
      <w:r w:rsidR="00F30A3E" w:rsidRPr="00F70313">
        <w:rPr>
          <w:rFonts w:ascii="Times New Roman" w:hAnsi="Times New Roman" w:cs="Times New Roman"/>
          <w:b/>
        </w:rPr>
        <w:t>.</w:t>
      </w:r>
      <w:r w:rsidR="00C8635A" w:rsidRPr="00F70313">
        <w:rPr>
          <w:rFonts w:ascii="Times New Roman" w:hAnsi="Times New Roman" w:cs="Times New Roman"/>
          <w:b/>
        </w:rPr>
        <w:t>03.2020</w:t>
      </w:r>
      <w:r w:rsidR="00BF0081" w:rsidRPr="00F70313">
        <w:rPr>
          <w:rFonts w:ascii="Times New Roman" w:hAnsi="Times New Roman" w:cs="Times New Roman"/>
          <w:b/>
        </w:rPr>
        <w:t xml:space="preserve"> </w:t>
      </w:r>
      <w:r w:rsidRPr="00F70313">
        <w:rPr>
          <w:rFonts w:ascii="Times New Roman" w:hAnsi="Times New Roman" w:cs="Times New Roman"/>
          <w:b/>
        </w:rPr>
        <w:t>r</w:t>
      </w:r>
      <w:r w:rsidRPr="00F70313">
        <w:rPr>
          <w:rFonts w:ascii="Times New Roman" w:hAnsi="Times New Roman" w:cs="Times New Roman"/>
          <w:b/>
          <w:bCs/>
        </w:rPr>
        <w:t xml:space="preserve">. o godz. </w:t>
      </w:r>
      <w:r w:rsidR="00BF0081" w:rsidRPr="00F70313">
        <w:rPr>
          <w:rFonts w:ascii="Times New Roman" w:hAnsi="Times New Roman" w:cs="Times New Roman"/>
          <w:b/>
          <w:bCs/>
        </w:rPr>
        <w:t>9</w:t>
      </w:r>
      <w:r w:rsidR="000C7E87" w:rsidRPr="00F70313">
        <w:rPr>
          <w:rFonts w:ascii="Times New Roman" w:hAnsi="Times New Roman" w:cs="Times New Roman"/>
          <w:b/>
          <w:bCs/>
        </w:rPr>
        <w:t xml:space="preserve">:30 </w:t>
      </w:r>
      <w:r w:rsidRPr="00F70313">
        <w:rPr>
          <w:rFonts w:ascii="Times New Roman" w:hAnsi="Times New Roman" w:cs="Times New Roman"/>
          <w:b/>
          <w:bCs/>
        </w:rPr>
        <w:t xml:space="preserve"> </w:t>
      </w:r>
    </w:p>
    <w:p w:rsidR="002631C8" w:rsidRPr="002E1997" w:rsidRDefault="002631C8" w:rsidP="009A6998">
      <w:pPr>
        <w:pStyle w:val="Bezodstpw"/>
        <w:jc w:val="both"/>
        <w:rPr>
          <w:rFonts w:ascii="Times New Roman" w:hAnsi="Times New Roman" w:cs="Times New Roman"/>
        </w:rPr>
      </w:pPr>
    </w:p>
    <w:p w:rsidR="002631C8" w:rsidRPr="00816B4C" w:rsidRDefault="002631C8" w:rsidP="009A6998">
      <w:pPr>
        <w:jc w:val="both"/>
        <w:rPr>
          <w:rFonts w:ascii="Times New Roman" w:hAnsi="Times New Roman" w:cs="Times New Roman"/>
        </w:rPr>
      </w:pPr>
    </w:p>
    <w:p w:rsidR="00FA2390" w:rsidRDefault="00FA2390" w:rsidP="009A6998">
      <w:pPr>
        <w:spacing w:after="0"/>
        <w:jc w:val="both"/>
        <w:rPr>
          <w:rFonts w:ascii="Times New Roman" w:hAnsi="Times New Roman" w:cs="Times New Roman"/>
        </w:rPr>
      </w:pPr>
      <w:r>
        <w:rPr>
          <w:rFonts w:ascii="Times New Roman" w:hAnsi="Times New Roman" w:cs="Times New Roman"/>
        </w:rPr>
        <w:t xml:space="preserve">                                                                                          </w:t>
      </w:r>
    </w:p>
    <w:p w:rsidR="002631C8" w:rsidRDefault="00FA2390" w:rsidP="009A6998">
      <w:pPr>
        <w:spacing w:after="0"/>
        <w:jc w:val="both"/>
        <w:rPr>
          <w:rFonts w:ascii="Times New Roman" w:hAnsi="Times New Roman" w:cs="Times New Roman"/>
        </w:rPr>
      </w:pPr>
      <w:r>
        <w:rPr>
          <w:rFonts w:ascii="Times New Roman" w:hAnsi="Times New Roman" w:cs="Times New Roman"/>
        </w:rPr>
        <w:t xml:space="preserve">                                                                                            </w:t>
      </w:r>
      <w:r w:rsidR="0051628D">
        <w:rPr>
          <w:rFonts w:ascii="Times New Roman" w:hAnsi="Times New Roman" w:cs="Times New Roman"/>
        </w:rPr>
        <w:t xml:space="preserve"> </w:t>
      </w:r>
      <w:r w:rsidR="002631C8" w:rsidRPr="00816B4C">
        <w:rPr>
          <w:rFonts w:ascii="Times New Roman" w:hAnsi="Times New Roman" w:cs="Times New Roman"/>
        </w:rPr>
        <w:t>SIWZ zatwierdził</w:t>
      </w:r>
      <w:r w:rsidR="00C8635A">
        <w:rPr>
          <w:rFonts w:ascii="Times New Roman" w:hAnsi="Times New Roman" w:cs="Times New Roman"/>
        </w:rPr>
        <w:t>a</w:t>
      </w:r>
      <w:r w:rsidR="002631C8" w:rsidRPr="00816B4C">
        <w:rPr>
          <w:rFonts w:ascii="Times New Roman" w:hAnsi="Times New Roman" w:cs="Times New Roman"/>
        </w:rPr>
        <w:t xml:space="preserve"> </w:t>
      </w:r>
    </w:p>
    <w:p w:rsidR="003D0EF6" w:rsidRPr="00816B4C" w:rsidRDefault="00FA2390" w:rsidP="009A6998">
      <w:pPr>
        <w:spacing w:after="0"/>
        <w:jc w:val="both"/>
        <w:rPr>
          <w:rFonts w:ascii="Times New Roman" w:hAnsi="Times New Roman" w:cs="Times New Roman"/>
        </w:rPr>
      </w:pPr>
      <w:r>
        <w:rPr>
          <w:rFonts w:ascii="Times New Roman" w:hAnsi="Times New Roman" w:cs="Times New Roman"/>
        </w:rPr>
        <w:t xml:space="preserve">                                                                                            </w:t>
      </w:r>
      <w:r w:rsidR="00CF1E16">
        <w:rPr>
          <w:rFonts w:ascii="Times New Roman" w:hAnsi="Times New Roman" w:cs="Times New Roman"/>
        </w:rPr>
        <w:t xml:space="preserve">Mariola </w:t>
      </w:r>
      <w:proofErr w:type="spellStart"/>
      <w:r w:rsidR="00CF1E16">
        <w:rPr>
          <w:rFonts w:ascii="Times New Roman" w:hAnsi="Times New Roman" w:cs="Times New Roman"/>
        </w:rPr>
        <w:t>Kucharewicz</w:t>
      </w:r>
      <w:proofErr w:type="spellEnd"/>
    </w:p>
    <w:p w:rsidR="002631C8" w:rsidRPr="00816B4C" w:rsidRDefault="002631C8" w:rsidP="009A6998">
      <w:pPr>
        <w:pStyle w:val="Bezodstpw"/>
        <w:jc w:val="both"/>
        <w:rPr>
          <w:rFonts w:ascii="Times New Roman" w:hAnsi="Times New Roman" w:cs="Times New Roman"/>
          <w:b/>
        </w:rPr>
      </w:pPr>
    </w:p>
    <w:p w:rsidR="00816B4C" w:rsidRPr="00816B4C" w:rsidRDefault="00816B4C" w:rsidP="009A6998">
      <w:pPr>
        <w:pStyle w:val="Bezodstpw"/>
        <w:jc w:val="both"/>
        <w:rPr>
          <w:rFonts w:ascii="Times New Roman" w:hAnsi="Times New Roman" w:cs="Times New Roman"/>
          <w:b/>
        </w:rPr>
      </w:pPr>
    </w:p>
    <w:p w:rsidR="00816B4C" w:rsidRPr="00816B4C" w:rsidRDefault="00816B4C" w:rsidP="009A6998">
      <w:pPr>
        <w:pStyle w:val="Bezodstpw"/>
        <w:jc w:val="both"/>
        <w:rPr>
          <w:rFonts w:ascii="Times New Roman" w:hAnsi="Times New Roman" w:cs="Times New Roman"/>
          <w:b/>
        </w:rPr>
      </w:pPr>
    </w:p>
    <w:p w:rsidR="00816B4C" w:rsidRPr="00816B4C" w:rsidRDefault="00816B4C" w:rsidP="009A6998">
      <w:pPr>
        <w:pStyle w:val="Bezodstpw"/>
        <w:jc w:val="both"/>
        <w:rPr>
          <w:rFonts w:ascii="Times New Roman" w:hAnsi="Times New Roman" w:cs="Times New Roman"/>
          <w:b/>
        </w:rPr>
      </w:pPr>
    </w:p>
    <w:p w:rsidR="009B2F9A" w:rsidRDefault="009B2F9A">
      <w:pPr>
        <w:rPr>
          <w:rFonts w:ascii="Times New Roman" w:hAnsi="Times New Roman" w:cs="Times New Roman"/>
          <w:b/>
        </w:rPr>
      </w:pPr>
      <w:r>
        <w:rPr>
          <w:rFonts w:ascii="Times New Roman" w:hAnsi="Times New Roman" w:cs="Times New Roman"/>
          <w:b/>
        </w:rPr>
        <w:br w:type="page"/>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b/>
        </w:rPr>
        <w:lastRenderedPageBreak/>
        <w:t>SPECYFIKACJA ISTOTNYCH WARUNKÓW ZAMÓWIENIA</w:t>
      </w:r>
      <w:r w:rsidRPr="00816B4C">
        <w:rPr>
          <w:rFonts w:ascii="Times New Roman" w:hAnsi="Times New Roman" w:cs="Times New Roman"/>
          <w:b/>
        </w:rPr>
        <w:cr/>
      </w:r>
      <w:r w:rsidRPr="00816B4C">
        <w:rPr>
          <w:rFonts w:ascii="Times New Roman" w:hAnsi="Times New Roman" w:cs="Times New Roman"/>
          <w:b/>
        </w:rPr>
        <w:cr/>
        <w:t xml:space="preserve">Dotyczy: </w:t>
      </w:r>
      <w:r w:rsidRPr="00816B4C">
        <w:rPr>
          <w:rFonts w:ascii="Times New Roman" w:hAnsi="Times New Roman" w:cs="Times New Roman"/>
        </w:rPr>
        <w:t xml:space="preserve">Postępowania o udzielenie zamówienia publicznego. </w:t>
      </w:r>
    </w:p>
    <w:p w:rsidR="002631C8" w:rsidRPr="00816B4C" w:rsidRDefault="002631C8" w:rsidP="009A6998">
      <w:pPr>
        <w:pStyle w:val="Bezodstpw"/>
        <w:jc w:val="both"/>
        <w:rPr>
          <w:rFonts w:ascii="Times New Roman" w:hAnsi="Times New Roman" w:cs="Times New Roman"/>
        </w:rPr>
      </w:pPr>
    </w:p>
    <w:p w:rsidR="002631C8" w:rsidRPr="002E1997" w:rsidRDefault="002631C8" w:rsidP="009A6998">
      <w:pPr>
        <w:pStyle w:val="Bezodstpw"/>
        <w:jc w:val="both"/>
        <w:rPr>
          <w:rFonts w:ascii="Times New Roman" w:hAnsi="Times New Roman" w:cs="Times New Roman"/>
          <w:b/>
        </w:rPr>
      </w:pPr>
      <w:r w:rsidRPr="00816B4C">
        <w:rPr>
          <w:rFonts w:ascii="Times New Roman" w:hAnsi="Times New Roman" w:cs="Times New Roman"/>
          <w:b/>
        </w:rPr>
        <w:t xml:space="preserve">Numer </w:t>
      </w:r>
      <w:r w:rsidRPr="002E1997">
        <w:rPr>
          <w:rFonts w:ascii="Times New Roman" w:hAnsi="Times New Roman" w:cs="Times New Roman"/>
          <w:b/>
        </w:rPr>
        <w:t xml:space="preserve">sprawy: </w:t>
      </w:r>
      <w:r w:rsidR="00CF1E16">
        <w:rPr>
          <w:rFonts w:ascii="Times New Roman" w:hAnsi="Times New Roman" w:cs="Times New Roman"/>
          <w:b/>
        </w:rPr>
        <w:t>5/2020</w:t>
      </w:r>
    </w:p>
    <w:p w:rsidR="002631C8" w:rsidRPr="00816B4C" w:rsidRDefault="002631C8" w:rsidP="009A6998">
      <w:pPr>
        <w:pStyle w:val="Bezodstpw"/>
        <w:jc w:val="both"/>
        <w:rPr>
          <w:rFonts w:ascii="Times New Roman" w:hAnsi="Times New Roman" w:cs="Times New Roman"/>
          <w:b/>
        </w:rPr>
      </w:pPr>
    </w:p>
    <w:p w:rsidR="002631C8" w:rsidRPr="00816B4C" w:rsidRDefault="002631C8" w:rsidP="009A6998">
      <w:pPr>
        <w:pStyle w:val="Bezodstpw"/>
        <w:jc w:val="both"/>
        <w:rPr>
          <w:rFonts w:ascii="Times New Roman" w:hAnsi="Times New Roman" w:cs="Times New Roman"/>
          <w:b/>
        </w:rPr>
      </w:pPr>
      <w:r w:rsidRPr="00816B4C">
        <w:rPr>
          <w:rFonts w:ascii="Times New Roman" w:hAnsi="Times New Roman" w:cs="Times New Roman"/>
          <w:b/>
        </w:rPr>
        <w:t xml:space="preserve">Nazwa zadania: </w:t>
      </w:r>
    </w:p>
    <w:p w:rsidR="002631C8" w:rsidRPr="00816B4C" w:rsidRDefault="002631C8" w:rsidP="009A6998">
      <w:pPr>
        <w:pStyle w:val="Bezodstpw"/>
        <w:jc w:val="both"/>
        <w:rPr>
          <w:rFonts w:ascii="Times New Roman" w:hAnsi="Times New Roman" w:cs="Times New Roman"/>
          <w:b/>
        </w:rPr>
      </w:pPr>
    </w:p>
    <w:p w:rsidR="000C7E87" w:rsidRPr="00816B4C" w:rsidRDefault="000C7E87" w:rsidP="009A6998">
      <w:pPr>
        <w:pStyle w:val="Bezodstpw"/>
        <w:jc w:val="both"/>
        <w:rPr>
          <w:rFonts w:ascii="Times New Roman" w:hAnsi="Times New Roman" w:cs="Times New Roman"/>
          <w:b/>
          <w:bCs/>
        </w:rPr>
      </w:pPr>
      <w:r>
        <w:rPr>
          <w:rFonts w:ascii="Times New Roman" w:hAnsi="Times New Roman" w:cs="Times New Roman"/>
          <w:b/>
          <w:bCs/>
        </w:rPr>
        <w:t>„</w:t>
      </w:r>
      <w:r w:rsidR="00CF1E16">
        <w:rPr>
          <w:rFonts w:ascii="Times New Roman" w:hAnsi="Times New Roman" w:cs="Times New Roman"/>
          <w:b/>
          <w:bCs/>
        </w:rPr>
        <w:t>Świadczenie usług w zakresie żywienia szpitalnego w systemie cateringowym</w:t>
      </w:r>
      <w:r>
        <w:rPr>
          <w:rFonts w:ascii="Times New Roman" w:hAnsi="Times New Roman" w:cs="Times New Roman"/>
          <w:b/>
          <w:bCs/>
        </w:rPr>
        <w:t xml:space="preserve">” </w:t>
      </w:r>
      <w:r w:rsidRPr="00816B4C">
        <w:rPr>
          <w:rFonts w:ascii="Times New Roman" w:hAnsi="Times New Roman" w:cs="Times New Roman"/>
          <w:b/>
          <w:bCs/>
        </w:rPr>
        <w:t xml:space="preserve"> </w:t>
      </w:r>
    </w:p>
    <w:p w:rsidR="002631C8" w:rsidRPr="00816B4C" w:rsidRDefault="002631C8"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b/>
        </w:rPr>
        <w:t>I.  Nazwa (firma) oraz adres zamawiającego:</w:t>
      </w:r>
      <w:r w:rsidRPr="00816B4C">
        <w:rPr>
          <w:rFonts w:ascii="Times New Roman" w:hAnsi="Times New Roman" w:cs="Times New Roman"/>
          <w:b/>
        </w:rPr>
        <w:cr/>
      </w:r>
      <w:r w:rsidRPr="00816B4C">
        <w:rPr>
          <w:rFonts w:ascii="Times New Roman" w:hAnsi="Times New Roman" w:cs="Times New Roman"/>
        </w:rPr>
        <w:cr/>
        <w:t xml:space="preserve">Szpital Ogólny </w:t>
      </w:r>
    </w:p>
    <w:p w:rsidR="002631C8" w:rsidRPr="00816B4C" w:rsidRDefault="008B3E4E" w:rsidP="009A6998">
      <w:pPr>
        <w:pStyle w:val="Bezodstpw"/>
        <w:jc w:val="both"/>
        <w:rPr>
          <w:rFonts w:ascii="Times New Roman" w:hAnsi="Times New Roman" w:cs="Times New Roman"/>
        </w:rPr>
      </w:pPr>
      <w:r>
        <w:rPr>
          <w:rFonts w:ascii="Times New Roman" w:hAnsi="Times New Roman" w:cs="Times New Roman"/>
        </w:rPr>
        <w:t>u</w:t>
      </w:r>
      <w:r w:rsidR="002631C8" w:rsidRPr="00816B4C">
        <w:rPr>
          <w:rFonts w:ascii="Times New Roman" w:hAnsi="Times New Roman" w:cs="Times New Roman"/>
        </w:rPr>
        <w:t xml:space="preserve">l. Szpitalna 5 </w:t>
      </w:r>
      <w:r w:rsidR="002631C8" w:rsidRPr="00816B4C">
        <w:rPr>
          <w:rFonts w:ascii="Times New Roman" w:hAnsi="Times New Roman" w:cs="Times New Roman"/>
        </w:rPr>
        <w:cr/>
        <w:t xml:space="preserve">18–200 Wysokie Mazowieckie </w:t>
      </w:r>
      <w:r w:rsidR="002631C8" w:rsidRPr="00816B4C">
        <w:rPr>
          <w:rFonts w:ascii="Times New Roman" w:hAnsi="Times New Roman" w:cs="Times New Roman"/>
        </w:rPr>
        <w:cr/>
        <w:t xml:space="preserve">Telefon: 86 </w:t>
      </w:r>
      <w:r>
        <w:rPr>
          <w:rFonts w:ascii="Times New Roman" w:hAnsi="Times New Roman" w:cs="Times New Roman"/>
        </w:rPr>
        <w:t>/ 275 22 61 wew. 471 , 486</w:t>
      </w:r>
      <w:r>
        <w:rPr>
          <w:rFonts w:ascii="Times New Roman" w:hAnsi="Times New Roman" w:cs="Times New Roman"/>
        </w:rPr>
        <w:cr/>
        <w:t>Faks</w:t>
      </w:r>
      <w:r w:rsidR="002631C8" w:rsidRPr="00816B4C">
        <w:rPr>
          <w:rFonts w:ascii="Times New Roman" w:hAnsi="Times New Roman" w:cs="Times New Roman"/>
        </w:rPr>
        <w:t>: 86 / 275 20 47</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Adres strony internetowej:</w:t>
      </w:r>
    </w:p>
    <w:p w:rsidR="002631C8" w:rsidRDefault="00093F08" w:rsidP="009A6998">
      <w:pPr>
        <w:pStyle w:val="Bezodstpw"/>
        <w:rPr>
          <w:rStyle w:val="Hipercze"/>
          <w:rFonts w:ascii="Times New Roman" w:hAnsi="Times New Roman" w:cs="Times New Roman"/>
        </w:rPr>
      </w:pPr>
      <w:hyperlink r:id="rId7" w:history="1">
        <w:r w:rsidR="002631C8" w:rsidRPr="00816B4C">
          <w:rPr>
            <w:rStyle w:val="Hipercze"/>
            <w:rFonts w:ascii="Times New Roman" w:hAnsi="Times New Roman" w:cs="Times New Roman"/>
          </w:rPr>
          <w:t>http://www.szitalwysmaz.pl</w:t>
        </w:r>
      </w:hyperlink>
    </w:p>
    <w:p w:rsidR="009A6998" w:rsidRDefault="00FA2390" w:rsidP="009A6998">
      <w:pPr>
        <w:pStyle w:val="Bezodstpw"/>
        <w:jc w:val="both"/>
        <w:rPr>
          <w:rStyle w:val="Hipercze"/>
          <w:rFonts w:ascii="Times New Roman" w:hAnsi="Times New Roman" w:cs="Times New Roman"/>
        </w:rPr>
      </w:pPr>
      <w:r w:rsidRPr="00FA2390">
        <w:rPr>
          <w:rStyle w:val="Hipercze"/>
          <w:rFonts w:ascii="Times New Roman" w:hAnsi="Times New Roman" w:cs="Times New Roman"/>
          <w:color w:val="auto"/>
          <w:u w:val="none"/>
        </w:rPr>
        <w:t xml:space="preserve">e-mail: </w:t>
      </w:r>
      <w:hyperlink r:id="rId8" w:history="1">
        <w:r w:rsidRPr="00FA2390">
          <w:rPr>
            <w:rStyle w:val="Hipercze"/>
            <w:rFonts w:ascii="Times New Roman" w:hAnsi="Times New Roman" w:cs="Times New Roman"/>
          </w:rPr>
          <w:t>zaopatrzenie@szpitalwysmaz.pl</w:t>
        </w:r>
      </w:hyperlink>
    </w:p>
    <w:p w:rsidR="00FA2390" w:rsidRPr="00816B4C" w:rsidRDefault="00FA2390" w:rsidP="009A6998">
      <w:pPr>
        <w:pStyle w:val="Bezodstpw"/>
        <w:jc w:val="both"/>
        <w:rPr>
          <w:rFonts w:ascii="Times New Roman" w:hAnsi="Times New Roman" w:cs="Times New Roman"/>
        </w:rPr>
      </w:pPr>
      <w:r>
        <w:rPr>
          <w:rFonts w:ascii="Times New Roman" w:hAnsi="Times New Roman" w:cs="Times New Roman"/>
        </w:rPr>
        <w:t>Godziny urzędowania:</w:t>
      </w:r>
      <w:r>
        <w:rPr>
          <w:rFonts w:ascii="Times New Roman" w:hAnsi="Times New Roman" w:cs="Times New Roman"/>
        </w:rPr>
        <w:tab/>
        <w:t>8:00 – 15:</w:t>
      </w:r>
      <w:r w:rsidR="002631C8" w:rsidRPr="00816B4C">
        <w:rPr>
          <w:rFonts w:ascii="Times New Roman" w:hAnsi="Times New Roman" w:cs="Times New Roman"/>
        </w:rPr>
        <w:t xml:space="preserve">00 </w:t>
      </w:r>
      <w:r w:rsidR="002631C8" w:rsidRPr="00816B4C">
        <w:rPr>
          <w:rFonts w:ascii="Times New Roman" w:hAnsi="Times New Roman" w:cs="Times New Roman"/>
        </w:rPr>
        <w:cr/>
      </w:r>
      <w:r w:rsidR="002631C8" w:rsidRPr="00816B4C">
        <w:rPr>
          <w:rFonts w:ascii="Times New Roman" w:hAnsi="Times New Roman" w:cs="Times New Roman"/>
        </w:rPr>
        <w:cr/>
      </w:r>
      <w:r w:rsidR="002631C8" w:rsidRPr="00816B4C">
        <w:rPr>
          <w:rFonts w:ascii="Times New Roman" w:hAnsi="Times New Roman" w:cs="Times New Roman"/>
          <w:b/>
        </w:rPr>
        <w:t>II. Tryb udzielenia zamówienia</w:t>
      </w:r>
      <w:r w:rsidR="002631C8" w:rsidRPr="00816B4C">
        <w:rPr>
          <w:rFonts w:ascii="Times New Roman" w:hAnsi="Times New Roman" w:cs="Times New Roman"/>
          <w:b/>
        </w:rPr>
        <w:cr/>
      </w:r>
      <w:r w:rsidR="002631C8" w:rsidRPr="00816B4C">
        <w:rPr>
          <w:rFonts w:ascii="Times New Roman" w:hAnsi="Times New Roman" w:cs="Times New Roman"/>
        </w:rPr>
        <w:cr/>
      </w:r>
      <w:r w:rsidR="00D46BF6">
        <w:rPr>
          <w:rFonts w:ascii="Times New Roman" w:hAnsi="Times New Roman" w:cs="Times New Roman"/>
        </w:rPr>
        <w:t>1.</w:t>
      </w:r>
      <w:r w:rsidR="0085630C">
        <w:rPr>
          <w:rFonts w:ascii="Times New Roman" w:hAnsi="Times New Roman" w:cs="Times New Roman"/>
        </w:rPr>
        <w:t xml:space="preserve"> </w:t>
      </w:r>
      <w:r w:rsidR="002363BE" w:rsidRPr="00D46BF6">
        <w:rPr>
          <w:rFonts w:ascii="Times New Roman" w:hAnsi="Times New Roman" w:cs="Times New Roman"/>
        </w:rPr>
        <w:t>Postępowanie prowadzone jest zgodnie z przepisami ustawy z dnia 29 stycznia 2004 r</w:t>
      </w:r>
      <w:r w:rsidR="002363BE">
        <w:rPr>
          <w:rFonts w:ascii="Times New Roman" w:hAnsi="Times New Roman" w:cs="Times New Roman"/>
        </w:rPr>
        <w:t>.</w:t>
      </w:r>
      <w:r w:rsidR="002363BE" w:rsidRPr="00D46BF6">
        <w:rPr>
          <w:rFonts w:ascii="Times New Roman" w:hAnsi="Times New Roman" w:cs="Times New Roman"/>
        </w:rPr>
        <w:t xml:space="preserve"> Prawo zamówień publicznych</w:t>
      </w:r>
      <w:r w:rsidR="002363BE">
        <w:rPr>
          <w:rFonts w:ascii="Times New Roman" w:hAnsi="Times New Roman" w:cs="Times New Roman"/>
        </w:rPr>
        <w:t>,</w:t>
      </w:r>
      <w:r w:rsidR="002363BE" w:rsidRPr="00D46BF6">
        <w:rPr>
          <w:rFonts w:ascii="Times New Roman" w:hAnsi="Times New Roman" w:cs="Times New Roman"/>
        </w:rPr>
        <w:t xml:space="preserve"> tekst jednolity wprowadzony </w:t>
      </w:r>
      <w:r w:rsidR="002363BE">
        <w:rPr>
          <w:rFonts w:ascii="Times New Roman" w:hAnsi="Times New Roman" w:cs="Times New Roman"/>
        </w:rPr>
        <w:t>o</w:t>
      </w:r>
      <w:r w:rsidR="002363BE" w:rsidRPr="00D46BF6">
        <w:rPr>
          <w:rFonts w:ascii="Times New Roman" w:hAnsi="Times New Roman" w:cs="Times New Roman"/>
        </w:rPr>
        <w:t>bwieszczeniem Marszałka Sejm</w:t>
      </w:r>
      <w:r w:rsidR="002363BE">
        <w:rPr>
          <w:rFonts w:ascii="Times New Roman" w:hAnsi="Times New Roman" w:cs="Times New Roman"/>
        </w:rPr>
        <w:t>u RP z dnia 11 września 2019 r.</w:t>
      </w:r>
      <w:r w:rsidR="002363BE">
        <w:rPr>
          <w:rFonts w:ascii="Times New Roman" w:hAnsi="Times New Roman" w:cs="Times New Roman"/>
        </w:rPr>
        <w:br/>
      </w:r>
      <w:r w:rsidR="002363BE" w:rsidRPr="00D46BF6">
        <w:rPr>
          <w:rFonts w:ascii="Times New Roman" w:hAnsi="Times New Roman" w:cs="Times New Roman"/>
        </w:rPr>
        <w:t>w sprawie ogłoszenia jednolitego tekstu ustaw</w:t>
      </w:r>
      <w:r w:rsidR="002363BE">
        <w:rPr>
          <w:rFonts w:ascii="Times New Roman" w:hAnsi="Times New Roman" w:cs="Times New Roman"/>
        </w:rPr>
        <w:t xml:space="preserve">y - Prawo zamówień publicznych, opublikowany w </w:t>
      </w:r>
      <w:r w:rsidR="002363BE" w:rsidRPr="00D46BF6">
        <w:rPr>
          <w:rFonts w:ascii="Times New Roman" w:hAnsi="Times New Roman" w:cs="Times New Roman"/>
        </w:rPr>
        <w:t>Dz.</w:t>
      </w:r>
      <w:r w:rsidR="002363BE">
        <w:rPr>
          <w:rFonts w:ascii="Times New Roman" w:hAnsi="Times New Roman" w:cs="Times New Roman"/>
        </w:rPr>
        <w:t xml:space="preserve"> U.</w:t>
      </w:r>
      <w:r w:rsidR="002363BE">
        <w:rPr>
          <w:rFonts w:ascii="Times New Roman" w:hAnsi="Times New Roman" w:cs="Times New Roman"/>
        </w:rPr>
        <w:br/>
        <w:t xml:space="preserve">z 2019 r. poz. 1843 (zwanej dalej „ustawą </w:t>
      </w:r>
      <w:proofErr w:type="spellStart"/>
      <w:r w:rsidR="002363BE">
        <w:rPr>
          <w:rFonts w:ascii="Times New Roman" w:hAnsi="Times New Roman" w:cs="Times New Roman"/>
        </w:rPr>
        <w:t>Pzp</w:t>
      </w:r>
      <w:proofErr w:type="spellEnd"/>
      <w:r w:rsidR="002363BE">
        <w:rPr>
          <w:rFonts w:ascii="Times New Roman" w:hAnsi="Times New Roman" w:cs="Times New Roman"/>
        </w:rPr>
        <w:t>”),</w:t>
      </w:r>
      <w:r w:rsidR="002363BE" w:rsidRPr="00D46BF6">
        <w:rPr>
          <w:rFonts w:ascii="Times New Roman" w:hAnsi="Times New Roman" w:cs="Times New Roman"/>
        </w:rPr>
        <w:t xml:space="preserve"> a także wydane na podstawie niniejszej ustawy rozporządzenia wykonawcze dotyczące przedmiotowego zamówi</w:t>
      </w:r>
      <w:r w:rsidR="002363BE">
        <w:rPr>
          <w:rFonts w:ascii="Times New Roman" w:hAnsi="Times New Roman" w:cs="Times New Roman"/>
        </w:rPr>
        <w:t>enia publicznego, a zwłaszcza:</w:t>
      </w:r>
      <w:r w:rsidR="002363BE">
        <w:rPr>
          <w:rFonts w:ascii="Times New Roman" w:hAnsi="Times New Roman" w:cs="Times New Roman"/>
        </w:rPr>
        <w:cr/>
      </w:r>
      <w:r w:rsidR="00D46BF6" w:rsidRPr="00D46BF6">
        <w:rPr>
          <w:rFonts w:ascii="Times New Roman" w:hAnsi="Times New Roman" w:cs="Times New Roman"/>
        </w:rPr>
        <w:t>1) Rozporządzenie Ministra Rozwoju z dnia 26 lipca 2016 r. w sprawie rodzajów dokumentów, jakich może żądać zamawiający od wykonawcy w postępowaniu o udzielenie zamówienia (Dz.</w:t>
      </w:r>
      <w:r w:rsidR="007F095B">
        <w:rPr>
          <w:rFonts w:ascii="Times New Roman" w:hAnsi="Times New Roman" w:cs="Times New Roman"/>
        </w:rPr>
        <w:t xml:space="preserve"> U.  z 2016 r. poz.1126, Dz. U.</w:t>
      </w:r>
      <w:r w:rsidR="009B1300">
        <w:rPr>
          <w:rFonts w:ascii="Times New Roman" w:hAnsi="Times New Roman" w:cs="Times New Roman"/>
        </w:rPr>
        <w:t xml:space="preserve"> </w:t>
      </w:r>
      <w:r w:rsidR="00D46BF6" w:rsidRPr="00D46BF6">
        <w:rPr>
          <w:rFonts w:ascii="Times New Roman" w:hAnsi="Times New Roman" w:cs="Times New Roman"/>
        </w:rPr>
        <w:t>z 2018 r. poz. 1993),</w:t>
      </w:r>
      <w:r w:rsidR="00D46BF6" w:rsidRPr="00D46BF6">
        <w:rPr>
          <w:rFonts w:ascii="Times New Roman" w:hAnsi="Times New Roman" w:cs="Times New Roman"/>
        </w:rPr>
        <w:cr/>
        <w:t xml:space="preserve">2) Rozporządzenie Prezesa Rady Ministrów z dnia </w:t>
      </w:r>
      <w:r w:rsidR="008B231F">
        <w:rPr>
          <w:rFonts w:ascii="Times New Roman" w:hAnsi="Times New Roman" w:cs="Times New Roman"/>
        </w:rPr>
        <w:t>19</w:t>
      </w:r>
      <w:r w:rsidR="00D46BF6" w:rsidRPr="00D46BF6">
        <w:rPr>
          <w:rFonts w:ascii="Times New Roman" w:hAnsi="Times New Roman" w:cs="Times New Roman"/>
        </w:rPr>
        <w:t xml:space="preserve"> grudnia 201</w:t>
      </w:r>
      <w:r w:rsidR="002363BE">
        <w:rPr>
          <w:rFonts w:ascii="Times New Roman" w:hAnsi="Times New Roman" w:cs="Times New Roman"/>
        </w:rPr>
        <w:t>9</w:t>
      </w:r>
      <w:r w:rsidR="00D46BF6" w:rsidRPr="00D46BF6">
        <w:rPr>
          <w:rFonts w:ascii="Times New Roman" w:hAnsi="Times New Roman" w:cs="Times New Roman"/>
        </w:rPr>
        <w:t xml:space="preserve"> r . w </w:t>
      </w:r>
      <w:r w:rsidR="007F095B">
        <w:rPr>
          <w:rFonts w:ascii="Times New Roman" w:hAnsi="Times New Roman" w:cs="Times New Roman"/>
        </w:rPr>
        <w:t>sprawie średniego kursu złotego</w:t>
      </w:r>
      <w:r w:rsidR="007F095B">
        <w:rPr>
          <w:rFonts w:ascii="Times New Roman" w:hAnsi="Times New Roman" w:cs="Times New Roman"/>
        </w:rPr>
        <w:br/>
      </w:r>
      <w:r w:rsidR="00D46BF6" w:rsidRPr="00D46BF6">
        <w:rPr>
          <w:rFonts w:ascii="Times New Roman" w:hAnsi="Times New Roman" w:cs="Times New Roman"/>
        </w:rPr>
        <w:t>w stosunku do euro stanowiącego podstawę przeliczania wartości zamówień publicznych (Dz. U. z 201</w:t>
      </w:r>
      <w:r w:rsidR="002363BE">
        <w:rPr>
          <w:rFonts w:ascii="Times New Roman" w:hAnsi="Times New Roman" w:cs="Times New Roman"/>
        </w:rPr>
        <w:t>9</w:t>
      </w:r>
      <w:r w:rsidR="00D46BF6" w:rsidRPr="00D46BF6">
        <w:rPr>
          <w:rFonts w:ascii="Times New Roman" w:hAnsi="Times New Roman" w:cs="Times New Roman"/>
        </w:rPr>
        <w:t xml:space="preserve"> r. poz. 24</w:t>
      </w:r>
      <w:r w:rsidR="002363BE">
        <w:rPr>
          <w:rFonts w:ascii="Times New Roman" w:hAnsi="Times New Roman" w:cs="Times New Roman"/>
        </w:rPr>
        <w:t>53</w:t>
      </w:r>
      <w:r w:rsidR="00D46BF6" w:rsidRPr="00D46BF6">
        <w:rPr>
          <w:rFonts w:ascii="Times New Roman" w:hAnsi="Times New Roman" w:cs="Times New Roman"/>
        </w:rPr>
        <w:t>),</w:t>
      </w:r>
      <w:r w:rsidR="00D46BF6" w:rsidRPr="00D46BF6">
        <w:rPr>
          <w:rFonts w:ascii="Times New Roman" w:hAnsi="Times New Roman" w:cs="Times New Roman"/>
        </w:rPr>
        <w:cr/>
        <w:t>3) Rozporządzenie Ministra Rozwoju i Finansów z dnia 22 grudnia 2017 r. w sprawie kwot wartości zamówień oraz konkursów, od których jest uzależniony obowiązek przekazywania ogłoszeń Urzędowi Publikacji Unii  Europejskiej</w:t>
      </w:r>
      <w:r w:rsidR="00D46BF6">
        <w:rPr>
          <w:rFonts w:ascii="Times New Roman" w:hAnsi="Times New Roman" w:cs="Times New Roman"/>
        </w:rPr>
        <w:t xml:space="preserve"> (Dz. U. z 2017 r. poz. 2479).</w:t>
      </w:r>
      <w:r w:rsidR="00D46BF6">
        <w:rPr>
          <w:rFonts w:ascii="Times New Roman" w:hAnsi="Times New Roman" w:cs="Times New Roman"/>
        </w:rPr>
        <w:cr/>
        <w:t>2.</w:t>
      </w:r>
      <w:r w:rsidR="007F095B">
        <w:rPr>
          <w:rFonts w:ascii="Times New Roman" w:hAnsi="Times New Roman" w:cs="Times New Roman"/>
        </w:rPr>
        <w:t xml:space="preserve"> </w:t>
      </w:r>
      <w:r w:rsidR="00D46BF6" w:rsidRPr="00D46BF6">
        <w:rPr>
          <w:rFonts w:ascii="Times New Roman" w:hAnsi="Times New Roman" w:cs="Times New Roman"/>
        </w:rPr>
        <w:t>Postępowanie prowadzone jest w trybie przetargu nieograniczonego o wartości szacunkowej poniżej progów ustalonych na podstawie art. 11 ust. 8 Prawa z</w:t>
      </w:r>
      <w:r w:rsidR="00D46BF6">
        <w:rPr>
          <w:rFonts w:ascii="Times New Roman" w:hAnsi="Times New Roman" w:cs="Times New Roman"/>
        </w:rPr>
        <w:t>amówień publicznych.</w:t>
      </w:r>
      <w:r w:rsidR="00D46BF6">
        <w:rPr>
          <w:rFonts w:ascii="Times New Roman" w:hAnsi="Times New Roman" w:cs="Times New Roman"/>
        </w:rPr>
        <w:cr/>
        <w:t>3.</w:t>
      </w:r>
      <w:r w:rsidR="007F095B">
        <w:rPr>
          <w:rFonts w:ascii="Times New Roman" w:hAnsi="Times New Roman" w:cs="Times New Roman"/>
        </w:rPr>
        <w:t xml:space="preserve"> </w:t>
      </w:r>
      <w:r w:rsidR="00D46BF6" w:rsidRPr="00D46BF6">
        <w:rPr>
          <w:rFonts w:ascii="Times New Roman" w:hAnsi="Times New Roman" w:cs="Times New Roman"/>
        </w:rPr>
        <w:t>Podstawa prawna wyboru trybu udzielenia zamówienia publicznego: art. 10 ust. 1 oraz art. 39 - 46</w:t>
      </w:r>
      <w:r w:rsidR="00D46BF6">
        <w:rPr>
          <w:rFonts w:ascii="Times New Roman" w:hAnsi="Times New Roman" w:cs="Times New Roman"/>
        </w:rPr>
        <w:t xml:space="preserve"> Prawa zamówień publicznych.</w:t>
      </w:r>
      <w:r w:rsidR="00D46BF6">
        <w:rPr>
          <w:rFonts w:ascii="Times New Roman" w:hAnsi="Times New Roman" w:cs="Times New Roman"/>
        </w:rPr>
        <w:cr/>
        <w:t>4.</w:t>
      </w:r>
      <w:r w:rsidR="007F095B">
        <w:rPr>
          <w:rFonts w:ascii="Times New Roman" w:hAnsi="Times New Roman" w:cs="Times New Roman"/>
        </w:rPr>
        <w:t xml:space="preserve"> </w:t>
      </w:r>
      <w:r w:rsidR="00D46BF6" w:rsidRPr="00D46BF6">
        <w:rPr>
          <w:rFonts w:ascii="Times New Roman" w:hAnsi="Times New Roman" w:cs="Times New Roman"/>
        </w:rPr>
        <w:t xml:space="preserve">W zakresie nieuregulowanym w niniejszej Specyfikacji Istotnych Warunków Zamówienia (zwanej dalej "SIWZ" lub "specyfikacją"), zastosowanie mają przepisy ustawy </w:t>
      </w:r>
      <w:proofErr w:type="spellStart"/>
      <w:r w:rsidR="00D46BF6" w:rsidRPr="00D46BF6">
        <w:rPr>
          <w:rFonts w:ascii="Times New Roman" w:hAnsi="Times New Roman" w:cs="Times New Roman"/>
        </w:rPr>
        <w:t>Pzp</w:t>
      </w:r>
      <w:proofErr w:type="spellEnd"/>
      <w:r w:rsidR="00D46BF6" w:rsidRPr="00D46BF6">
        <w:rPr>
          <w:rFonts w:ascii="Times New Roman" w:hAnsi="Times New Roman" w:cs="Times New Roman"/>
        </w:rPr>
        <w:t>.</w:t>
      </w:r>
      <w:r w:rsidR="00D46BF6" w:rsidRPr="00D46BF6">
        <w:rPr>
          <w:rFonts w:ascii="Times New Roman" w:hAnsi="Times New Roman" w:cs="Times New Roman"/>
        </w:rPr>
        <w:cr/>
      </w:r>
    </w:p>
    <w:p w:rsidR="00354AC0" w:rsidRPr="00354AC0" w:rsidRDefault="002631C8" w:rsidP="008B231F">
      <w:pPr>
        <w:pStyle w:val="Bezodstpw"/>
        <w:jc w:val="both"/>
        <w:rPr>
          <w:rFonts w:ascii="Times New Roman" w:hAnsi="Times New Roman" w:cs="Times New Roman"/>
        </w:rPr>
      </w:pPr>
      <w:r w:rsidRPr="00816B4C">
        <w:rPr>
          <w:rFonts w:ascii="Times New Roman" w:hAnsi="Times New Roman" w:cs="Times New Roman"/>
          <w:b/>
        </w:rPr>
        <w:t>III. Opis przedmiotu zamówienia</w:t>
      </w:r>
      <w:r w:rsidRPr="00816B4C">
        <w:rPr>
          <w:rFonts w:ascii="Times New Roman" w:hAnsi="Times New Roman" w:cs="Times New Roman"/>
          <w:b/>
        </w:rPr>
        <w:cr/>
      </w:r>
      <w:r w:rsidRPr="00816B4C">
        <w:rPr>
          <w:rFonts w:ascii="Times New Roman" w:hAnsi="Times New Roman" w:cs="Times New Roman"/>
        </w:rPr>
        <w:cr/>
      </w:r>
      <w:r w:rsidR="008B231F" w:rsidRPr="00354AC0">
        <w:rPr>
          <w:rFonts w:ascii="Times New Roman" w:hAnsi="Times New Roman" w:cs="Times New Roman"/>
        </w:rPr>
        <w:t xml:space="preserve">Przedmiotem zamówienia jest usługa polegająca na przygotowywaniu i dostarczaniu całodziennych posiłków, przy uwzględnieniu diet pacjentów, zgodnie z zapotrzebowaniem zgłaszanym na bieżąco przez Zamawiającego. Posiłki produkowane będą na bazie produktów wysokiej jakości, zakupionych we własnym zakresie przez Wykonawcę. Posiłki muszą być przygotowywane w kuchni Wykonawcy, która posiada pozwolenie na produkcję od surowca do gotowej potrawy – pełna produkcja. Zamawiający nie dopuszcza podawania dań gotowych niewyprodukowanych przez Wykonawcę. Posiłki należy dostarczyć do dwóch punktów odbioru: </w:t>
      </w:r>
    </w:p>
    <w:p w:rsidR="00354AC0" w:rsidRPr="00354AC0" w:rsidRDefault="00354AC0" w:rsidP="008B231F">
      <w:pPr>
        <w:pStyle w:val="Bezodstpw"/>
        <w:jc w:val="both"/>
        <w:rPr>
          <w:rFonts w:ascii="Times New Roman" w:hAnsi="Times New Roman" w:cs="Times New Roman"/>
        </w:rPr>
      </w:pPr>
    </w:p>
    <w:p w:rsidR="00354AC0" w:rsidRPr="00354AC0" w:rsidRDefault="008B231F" w:rsidP="008B231F">
      <w:pPr>
        <w:pStyle w:val="Bezodstpw"/>
        <w:jc w:val="both"/>
        <w:rPr>
          <w:rFonts w:ascii="Times New Roman" w:hAnsi="Times New Roman" w:cs="Times New Roman"/>
          <w:b/>
        </w:rPr>
      </w:pPr>
      <w:r w:rsidRPr="00354AC0">
        <w:rPr>
          <w:rFonts w:ascii="Times New Roman" w:hAnsi="Times New Roman" w:cs="Times New Roman"/>
          <w:b/>
        </w:rPr>
        <w:t xml:space="preserve">Szpital Ogólny w Wysokiem Mazowieckiem, ul. Szpitalna 5, 18-200 Wysokie Mazowieckie </w:t>
      </w:r>
    </w:p>
    <w:p w:rsidR="002631C8" w:rsidRPr="00354AC0" w:rsidRDefault="008B231F" w:rsidP="008B231F">
      <w:pPr>
        <w:pStyle w:val="Bezodstpw"/>
        <w:jc w:val="both"/>
        <w:rPr>
          <w:rFonts w:ascii="Times New Roman" w:hAnsi="Times New Roman" w:cs="Times New Roman"/>
          <w:b/>
        </w:rPr>
      </w:pPr>
      <w:r w:rsidRPr="00354AC0">
        <w:rPr>
          <w:rFonts w:ascii="Times New Roman" w:hAnsi="Times New Roman" w:cs="Times New Roman"/>
          <w:b/>
        </w:rPr>
        <w:t>Szpital w Ciechanowcu, ul. Plac Ks. Kluka 4, 18-230 Ciechanowiec.</w:t>
      </w:r>
    </w:p>
    <w:p w:rsidR="00354AC0" w:rsidRPr="00816B4C" w:rsidRDefault="00354AC0" w:rsidP="008B231F">
      <w:pPr>
        <w:pStyle w:val="Bezodstpw"/>
        <w:jc w:val="both"/>
        <w:rPr>
          <w:rFonts w:ascii="Times New Roman" w:hAnsi="Times New Roman" w:cs="Times New Roman"/>
        </w:rPr>
      </w:pPr>
    </w:p>
    <w:p w:rsidR="00400CEE" w:rsidRPr="00400CEE" w:rsidRDefault="00400CEE" w:rsidP="00400CEE">
      <w:pPr>
        <w:pStyle w:val="Bezodstpw"/>
        <w:rPr>
          <w:rFonts w:ascii="Times New Roman" w:hAnsi="Times New Roman" w:cs="Times New Roman"/>
          <w:b/>
        </w:rPr>
      </w:pPr>
      <w:r w:rsidRPr="00400CEE">
        <w:rPr>
          <w:rFonts w:ascii="Times New Roman" w:hAnsi="Times New Roman" w:cs="Times New Roman"/>
          <w:b/>
        </w:rPr>
        <w:lastRenderedPageBreak/>
        <w:t>Szczegółowy opis przedmiotu zamówienia:</w:t>
      </w:r>
    </w:p>
    <w:p w:rsidR="00400CEE" w:rsidRPr="00400CEE" w:rsidRDefault="00400CEE" w:rsidP="00400CEE">
      <w:pPr>
        <w:pStyle w:val="Bezodstpw"/>
        <w:rPr>
          <w:rFonts w:ascii="Times New Roman" w:hAnsi="Times New Roman" w:cs="Times New Roman"/>
          <w:b/>
        </w:rPr>
      </w:pP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1.Przedmiotem zamówienia jest świadczenie usług w zakresie całodobowego żywienia pacjentów na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poszczególne oddziały szpitala w systemie cateringowym. Usługa musi być wykonywana  przez 7 dni </w:t>
      </w:r>
      <w:r>
        <w:rPr>
          <w:rFonts w:ascii="Times New Roman" w:hAnsi="Times New Roman" w:cs="Times New Roman"/>
        </w:rPr>
        <w:br/>
      </w:r>
      <w:r w:rsidRPr="00400CEE">
        <w:rPr>
          <w:rFonts w:ascii="Times New Roman" w:hAnsi="Times New Roman" w:cs="Times New Roman"/>
        </w:rPr>
        <w:t xml:space="preserve">w tygodniu.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2.Posiłki produkowane będą na bazie produktów wysokiej jakości, z wykluczeniem produktów gotowych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np. puree w kuchni Wykonawcy. Posiłki muszą być wyprodukowane w dniu dostawy.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3.Wykonawca we własnym zakresie zakupi produkty do produkcji posiłków.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4.Posiłki muszą być przygotowywane w kuchni Wykonawcy, która posiada pozwolenie na produkcję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posiłków od surowca do gotowego produktu (pełna produkcja), oraz na wywóz posiłków w systemie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cateringowym. Potwierdzeniem posiadania niniejszego obiektu będzie decyzja Sanepidu (decyzja o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wpisie do rejestru zakładów podlegających urzędowej kontroli organów Państwowej Inspekcji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Sanitarnej) oraz decyzja Państwowego Powiatowego Inspektora Sanitarnego w sprawie zatwierdzenia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zakładu prowadzącego działalność, związaną z produkcją i obrotem żywnością w zakresie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przygotowania posiłków od surowca do gotowej potrawy, wraz z wywozem posiłków w systemie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cateringowym oraz protokół kontroli sanitarnej przeprowadzony przez PPIS, nie starszy niż z ostatnich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6 miesięcy).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5.Zamawiający nie dopuszcza podawania posiłków gotowych.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6.Wykonawca zobowiązany jest do przygotowania posiłków w oparciu o zasady GHP, GMP oraz system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HACCP, zgodnie z ustawą o bezpieczeństwie żywności i z podziałem na diety - wg Zamówień </w:t>
      </w:r>
      <w:r w:rsidRPr="00400CEE">
        <w:rPr>
          <w:rFonts w:ascii="Times New Roman" w:hAnsi="Times New Roman" w:cs="Times New Roman"/>
        </w:rPr>
        <w:br/>
        <w:t xml:space="preserve">z poszczególnych oddziałów.  Przeciętna miesięczna liczba posiłków całodziennych wynosi 150, </w:t>
      </w:r>
      <w:r w:rsidRPr="00400CEE">
        <w:rPr>
          <w:rFonts w:ascii="Times New Roman" w:hAnsi="Times New Roman" w:cs="Times New Roman"/>
        </w:rPr>
        <w:br/>
        <w:t xml:space="preserve">z możliwością występowania różnic +/- 20%. Całodobowe żywienie pacjentów obejmuje następujące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posiłki:</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6.1.diety 3-posiłkowe: śniadanie, obiad i kolację;</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6.2.diety specjalne 5-posiłkowe: śniadanie, II śniadanie, obiad, podwieczorek, kolację i ewentualnie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posiłek nocny (np. dieta cukrzycowa insulinowa).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7.Wykonawca zobowiązany będzie do przechowywania próbek pokarmowych w kuchni produkującej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posiłki przez 72 godziny.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8.Zamawiający będzie dostarczał informacje o ilościach diet na dzień następny do godziny 10.00 dnia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poprzedniego, z zastrzeżeniem możliwości wprowadzenia korekt danego dnia: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8.1korekty do śniadania i II śniadania zgłaszane będą do godz. 11.00 na dzień następny,</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8.2korekty do obiadu, podwieczorku kolacji i posiłku nocnego zgłaszane będą do godz. 11.00 danego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dnia.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8.3w przeddzień dni wolnych od pracy zapotrzebowanie będzie składane na rzecz tych dni, przy czym </w:t>
      </w:r>
      <w:r w:rsidR="00A5436E">
        <w:rPr>
          <w:rFonts w:ascii="Times New Roman" w:hAnsi="Times New Roman" w:cs="Times New Roman"/>
        </w:rPr>
        <w:br/>
      </w:r>
      <w:r w:rsidRPr="00400CEE">
        <w:rPr>
          <w:rFonts w:ascii="Times New Roman" w:hAnsi="Times New Roman" w:cs="Times New Roman"/>
        </w:rPr>
        <w:t xml:space="preserve">w sytuacjach szczególnych, korekta stanu żywionych pacjentów dokonywana będzie przez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przedstawiciela Zamawiającego w terminach j. w. Wykonawca zapewni kompleksową usługę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żywienia chorych wg zapotrzebowania Zamawiającego, zgodnie ze zgłoszoną dietą. Zamawiający ma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prawo do zmiany rozkładu posiłków w czasie trwania umowy.</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9.Żywienie pacjentów realizowane będzie na podstawie: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9.1Uzgodnionego pomiędzy Wykonawcą, a Zamawiającym jadłospisu dekadowego (jadłospis </w:t>
      </w:r>
      <w:r w:rsidRPr="00400CEE">
        <w:rPr>
          <w:rFonts w:ascii="Times New Roman" w:hAnsi="Times New Roman" w:cs="Times New Roman"/>
        </w:rPr>
        <w:br/>
        <w:t xml:space="preserve">10-dniowy), a uzgodnienie nie zwalnia Wykonawcy z odpowiedzialności za jakość wyżywienia.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Jadłospis będzie składany do uzgodnienia na 5 dni przed rozpoczęciem jego realizacji i będzie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zawierał wyszczególnienie dla każdej z diet gramaturę ze składem oraz rozliczeniem zawartości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energii i podstawowych składników  odżywczych: białko ogółem w tym zwierzęce, tłuszcze, NNKT,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węglowodany, błonnik pokarmowy, zawartość składników alergicznych, </w:t>
      </w:r>
      <w:proofErr w:type="spellStart"/>
      <w:r w:rsidRPr="00400CEE">
        <w:rPr>
          <w:rFonts w:ascii="Times New Roman" w:hAnsi="Times New Roman" w:cs="Times New Roman"/>
        </w:rPr>
        <w:t>wit</w:t>
      </w:r>
      <w:proofErr w:type="spellEnd"/>
      <w:r w:rsidRPr="00400CEE">
        <w:rPr>
          <w:rFonts w:ascii="Times New Roman" w:hAnsi="Times New Roman" w:cs="Times New Roman"/>
        </w:rPr>
        <w:t xml:space="preserve">. A, </w:t>
      </w:r>
      <w:proofErr w:type="spellStart"/>
      <w:r w:rsidRPr="00400CEE">
        <w:rPr>
          <w:rFonts w:ascii="Times New Roman" w:hAnsi="Times New Roman" w:cs="Times New Roman"/>
        </w:rPr>
        <w:t>wit</w:t>
      </w:r>
      <w:proofErr w:type="spellEnd"/>
      <w:r w:rsidRPr="00400CEE">
        <w:rPr>
          <w:rFonts w:ascii="Times New Roman" w:hAnsi="Times New Roman" w:cs="Times New Roman"/>
        </w:rPr>
        <w:t xml:space="preserve">. C oraz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kaloryczności. Gramatura, kaloryczność i zawartość składników zawartych w posiłkach, muszą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odpowiadać nomenklaturze diet.</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9.2Posiłki wykonywane będą pod nadzorem dietetyka oferenta.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9.3Wykonawca ma prawo wprowadzić do jadłospisu zmiany po otrzymaniu akceptacji Zamawiającego.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9.4W Środę Popielcową, Wielki Piątek, Wielkanoc, Wigilię Świat Bożego Narodzenia, należy uwzględnić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potrawy tradycyjne.</w:t>
      </w:r>
    </w:p>
    <w:p w:rsidR="00400CEE" w:rsidRPr="00400CEE" w:rsidRDefault="00400CEE" w:rsidP="00A5436E">
      <w:pPr>
        <w:pStyle w:val="Bezodstpw"/>
        <w:jc w:val="both"/>
        <w:rPr>
          <w:rFonts w:ascii="Times New Roman" w:hAnsi="Times New Roman" w:cs="Times New Roman"/>
        </w:rPr>
      </w:pPr>
      <w:r w:rsidRPr="00400CEE">
        <w:rPr>
          <w:rFonts w:ascii="Times New Roman" w:hAnsi="Times New Roman" w:cs="Times New Roman"/>
        </w:rPr>
        <w:t xml:space="preserve">10.Zamawiający będzie miał prawo kontroli, czy produkty wykorzystywane przez Wykonawcę, </w:t>
      </w:r>
    </w:p>
    <w:p w:rsidR="00400CEE" w:rsidRPr="00400CEE" w:rsidRDefault="00400CEE" w:rsidP="00A5436E">
      <w:pPr>
        <w:pStyle w:val="Bezodstpw"/>
        <w:jc w:val="both"/>
        <w:rPr>
          <w:rFonts w:ascii="Times New Roman" w:hAnsi="Times New Roman" w:cs="Times New Roman"/>
        </w:rPr>
      </w:pPr>
      <w:r w:rsidRPr="00400CEE">
        <w:rPr>
          <w:rFonts w:ascii="Times New Roman" w:hAnsi="Times New Roman" w:cs="Times New Roman"/>
        </w:rPr>
        <w:t xml:space="preserve">odpowiadają stawianym wymogom jakościowym, np. daty przydatności produktu do spożycia, stan </w:t>
      </w:r>
    </w:p>
    <w:p w:rsidR="00400CEE" w:rsidRPr="00400CEE" w:rsidRDefault="00400CEE" w:rsidP="00A5436E">
      <w:pPr>
        <w:pStyle w:val="Bezodstpw"/>
        <w:jc w:val="both"/>
        <w:rPr>
          <w:rFonts w:ascii="Times New Roman" w:hAnsi="Times New Roman" w:cs="Times New Roman"/>
        </w:rPr>
      </w:pPr>
      <w:r w:rsidRPr="00400CEE">
        <w:rPr>
          <w:rFonts w:ascii="Times New Roman" w:hAnsi="Times New Roman" w:cs="Times New Roman"/>
        </w:rPr>
        <w:t xml:space="preserve">opakowań, sposób przechowywania, sposób transportu, sposób produkcji, higiena personelu oraz </w:t>
      </w:r>
    </w:p>
    <w:p w:rsidR="00400CEE" w:rsidRPr="00400CEE" w:rsidRDefault="00400CEE" w:rsidP="00A5436E">
      <w:pPr>
        <w:pStyle w:val="Bezodstpw"/>
        <w:jc w:val="both"/>
        <w:rPr>
          <w:rFonts w:ascii="Times New Roman" w:hAnsi="Times New Roman" w:cs="Times New Roman"/>
        </w:rPr>
      </w:pPr>
      <w:r w:rsidRPr="00400CEE">
        <w:rPr>
          <w:rFonts w:ascii="Times New Roman" w:hAnsi="Times New Roman" w:cs="Times New Roman"/>
        </w:rPr>
        <w:t>innych elementów kontroli wpływających na bezpieczeństwo wytwarzanych posiłków. Codziennej</w:t>
      </w:r>
    </w:p>
    <w:p w:rsidR="00400CEE" w:rsidRPr="00400CEE" w:rsidRDefault="00400CEE" w:rsidP="00A5436E">
      <w:pPr>
        <w:pStyle w:val="Bezodstpw"/>
        <w:jc w:val="both"/>
        <w:rPr>
          <w:rFonts w:ascii="Times New Roman" w:hAnsi="Times New Roman" w:cs="Times New Roman"/>
        </w:rPr>
      </w:pPr>
      <w:r w:rsidRPr="00400CEE">
        <w:rPr>
          <w:rFonts w:ascii="Times New Roman" w:hAnsi="Times New Roman" w:cs="Times New Roman"/>
        </w:rPr>
        <w:t xml:space="preserve"> kontroli podlegać będzie: kontrola jakości posiłku, estetyka, gramatura posiłku, łącznie z degustacją i </w:t>
      </w:r>
    </w:p>
    <w:p w:rsidR="00400CEE" w:rsidRPr="00400CEE" w:rsidRDefault="00400CEE" w:rsidP="00A5436E">
      <w:pPr>
        <w:pStyle w:val="Bezodstpw"/>
        <w:jc w:val="both"/>
        <w:rPr>
          <w:rFonts w:ascii="Times New Roman" w:hAnsi="Times New Roman" w:cs="Times New Roman"/>
        </w:rPr>
      </w:pPr>
      <w:r w:rsidRPr="00400CEE">
        <w:rPr>
          <w:rFonts w:ascii="Times New Roman" w:hAnsi="Times New Roman" w:cs="Times New Roman"/>
        </w:rPr>
        <w:t>pobraniem prób do wewnętrznych badań.</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11.Wykonawca dowozić będzie posiłki we wszystkie wskazane przez Zamawiającego miejsca odbioru.</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lastRenderedPageBreak/>
        <w:t xml:space="preserve">Szpital Ogólny w Wysokiem Mazowieckiem, ul. Szpitalna 5, 18-200 Wysokie Mazowieckie (rozdzielnia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posiłków);</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Szpital w Ciechanowcu, ul. Plac Ks. Kluka 4, 18-230 Ciechanowiec (rozdzielnia posiłków).</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12.Wraz z posiłkami dostarczony będzie jadłospis, zawierający wszystkie elementy zawarte w punkcie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13 Opisu Przedmiotu Zamówienia. Odbiór potraw w ilości zgodnej z wyciągiem dokonywany będzie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każdorazowo przez osobę upoważnioną przez Zamawiającego za pisemnym potwierdzeniem. Wzór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potwierdzenia stanowić będzie załącznik do umowy.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13.Wykonawca zobowiązany będzie do przedstawienia w ofercie przykładowego jadłospisu dekadowego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dla diet: ogólnej, łatwostrawnej i cukrzycowej (insulino-zależnej), wraz z informacją o kaloryczności,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gramatury, wielkości białka, tłuszczów, węglowodanów, witaminy A i C oraz rodzaju zawartości</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 składników alergennych w poszczególnych potrawach.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13.1Zamawiający wymaga uwzględnienia potraw/napojów mlecznych: na śniadanie – kawę z mlekiem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lub kakao oraz zupę mleczną.</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13.2Zamawiający wymaga pieczywa typu „bułka kajzerka” (bez krojenia), o ile rodzaj diety dopuszcza.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14.Normy żywieniowe posiłków: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1)Dzienne zapotrzebowanie kaloryczne dla pacjenta w szpitalu przyjęto średnio 2300 kcal – dla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mężczyzn i kobiet w wieku 26-60 lat.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a)przy 3 posiłkach dziennie: na śniadanie przypada 25% dziennego zapotrzebowania w kcal; na obiad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przypada 50% dziennego zapotrzebowania w kcal; na kolację przypada 25% dziennego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zapotrzebowania w kcal;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b)przy 5 posiłkach dziennie: na śniadanie przypada 25% dziennego zapotrzebowania w kcal; na drugie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śniadanie przypada 5% dziennego zapotrzebowania w kcal; na obiad przypada 45% dziennego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zapotrzebowania w kcal; na podwieczorek przypada 5% dziennego zapotrzebowania w kcal; na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kolację przypada 20% dziennego zapotrzebowania w kcal;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2)Zawartość składników odżywczych w dziennej racji pokarmowej wynosi (na osobę/dobę): białko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ogółem 80 g przy czym udział białka zwierzęcego nie powinien być mniejszy niż 30% całej ilości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białka, tłuszcze ogółem 73,5 g, węglowodany 319 g, NNKT 20g, błonnik pokarmowy 30 g, wapń </w:t>
      </w:r>
    </w:p>
    <w:p w:rsidR="00400CEE" w:rsidRPr="00400CEE" w:rsidRDefault="00400CEE" w:rsidP="00400CEE">
      <w:pPr>
        <w:pStyle w:val="Bezodstpw"/>
        <w:jc w:val="both"/>
        <w:rPr>
          <w:rFonts w:ascii="Times New Roman" w:hAnsi="Times New Roman" w:cs="Times New Roman"/>
          <w:lang w:val="en-US"/>
        </w:rPr>
      </w:pPr>
      <w:r w:rsidRPr="00400CEE">
        <w:rPr>
          <w:rFonts w:ascii="Times New Roman" w:hAnsi="Times New Roman" w:cs="Times New Roman"/>
        </w:rPr>
        <w:t xml:space="preserve">1100mg, żelazo 15 mg, magnez 400 g oraz witaminy:  </w:t>
      </w:r>
      <w:proofErr w:type="spellStart"/>
      <w:r w:rsidRPr="00400CEE">
        <w:rPr>
          <w:rFonts w:ascii="Times New Roman" w:hAnsi="Times New Roman" w:cs="Times New Roman"/>
        </w:rPr>
        <w:t>wit</w:t>
      </w:r>
      <w:proofErr w:type="spellEnd"/>
      <w:r w:rsidRPr="00400CEE">
        <w:rPr>
          <w:rFonts w:ascii="Times New Roman" w:hAnsi="Times New Roman" w:cs="Times New Roman"/>
        </w:rPr>
        <w:t xml:space="preserve">. </w:t>
      </w:r>
      <w:r w:rsidRPr="00400CEE">
        <w:rPr>
          <w:rFonts w:ascii="Times New Roman" w:hAnsi="Times New Roman" w:cs="Times New Roman"/>
          <w:lang w:val="en-US"/>
        </w:rPr>
        <w:t>A 1500 µg, wit. B</w:t>
      </w:r>
      <w:r w:rsidRPr="00400CEE">
        <w:rPr>
          <w:rFonts w:ascii="Times New Roman" w:hAnsi="Times New Roman" w:cs="Times New Roman"/>
          <w:vertAlign w:val="subscript"/>
          <w:lang w:val="en-US"/>
        </w:rPr>
        <w:t xml:space="preserve">1  </w:t>
      </w:r>
      <w:r w:rsidRPr="00400CEE">
        <w:rPr>
          <w:rFonts w:ascii="Times New Roman" w:hAnsi="Times New Roman" w:cs="Times New Roman"/>
          <w:lang w:val="en-US"/>
        </w:rPr>
        <w:t>1,6 mg, wit. B</w:t>
      </w:r>
      <w:r w:rsidRPr="00400CEE">
        <w:rPr>
          <w:rFonts w:ascii="Times New Roman" w:hAnsi="Times New Roman" w:cs="Times New Roman"/>
          <w:vertAlign w:val="subscript"/>
          <w:lang w:val="en-US"/>
        </w:rPr>
        <w:t xml:space="preserve">2  </w:t>
      </w:r>
      <w:r w:rsidRPr="00400CEE">
        <w:rPr>
          <w:rFonts w:ascii="Times New Roman" w:hAnsi="Times New Roman" w:cs="Times New Roman"/>
          <w:lang w:val="en-US"/>
        </w:rPr>
        <w:t xml:space="preserve">2,0 mg,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lang w:val="en-US"/>
        </w:rPr>
        <w:t>wit. PP 18 mg, wit. B</w:t>
      </w:r>
      <w:r w:rsidRPr="00400CEE">
        <w:rPr>
          <w:rFonts w:ascii="Times New Roman" w:hAnsi="Times New Roman" w:cs="Times New Roman"/>
          <w:vertAlign w:val="subscript"/>
          <w:lang w:val="en-US"/>
        </w:rPr>
        <w:t xml:space="preserve">6 </w:t>
      </w:r>
      <w:r w:rsidRPr="00400CEE">
        <w:rPr>
          <w:rFonts w:ascii="Times New Roman" w:hAnsi="Times New Roman" w:cs="Times New Roman"/>
          <w:lang w:val="en-US"/>
        </w:rPr>
        <w:t xml:space="preserve">2,0 mg </w:t>
      </w:r>
      <w:proofErr w:type="spellStart"/>
      <w:r w:rsidRPr="00400CEE">
        <w:rPr>
          <w:rFonts w:ascii="Times New Roman" w:hAnsi="Times New Roman" w:cs="Times New Roman"/>
          <w:lang w:val="en-US"/>
        </w:rPr>
        <w:t>i</w:t>
      </w:r>
      <w:proofErr w:type="spellEnd"/>
      <w:r w:rsidRPr="00400CEE">
        <w:rPr>
          <w:rFonts w:ascii="Times New Roman" w:hAnsi="Times New Roman" w:cs="Times New Roman"/>
          <w:lang w:val="en-US"/>
        </w:rPr>
        <w:t xml:space="preserve"> wit. </w:t>
      </w:r>
      <w:r w:rsidRPr="00400CEE">
        <w:rPr>
          <w:rFonts w:ascii="Times New Roman" w:hAnsi="Times New Roman" w:cs="Times New Roman"/>
        </w:rPr>
        <w:t>C 80 mg.</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3)Zalecane normy wyżywienia dla poszczególnych grup produktów wg Instytutu Żywienia i Żywności </w:t>
      </w:r>
      <w:r w:rsidRPr="00400CEE">
        <w:rPr>
          <w:rFonts w:ascii="Times New Roman" w:hAnsi="Times New Roman" w:cs="Times New Roman"/>
        </w:rPr>
        <w:br/>
        <w:t xml:space="preserve">w dziennej racji pokarmowej wynoszą: </w:t>
      </w:r>
    </w:p>
    <w:p w:rsidR="00400CEE" w:rsidRPr="00400CEE" w:rsidRDefault="00400CEE" w:rsidP="00400CEE">
      <w:pPr>
        <w:pStyle w:val="Bezodstpw"/>
        <w:jc w:val="both"/>
        <w:rPr>
          <w:rFonts w:ascii="Times New Roman" w:hAnsi="Times New Roman" w:cs="Times New Roman"/>
          <w:b/>
          <w:bCs/>
          <w:i/>
          <w:iCs/>
        </w:rPr>
      </w:pP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b/>
          <w:bCs/>
          <w:i/>
          <w:iCs/>
        </w:rPr>
        <w:t xml:space="preserve">A. Produkty zbożowe: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a. pieczywo pszenne i żytnie 235,0 g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b. mąka, makarony 35,0g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c. kasze, ryż, płatki owsiane 32,5g </w:t>
      </w:r>
    </w:p>
    <w:p w:rsidR="00400CEE" w:rsidRPr="00400CEE" w:rsidRDefault="00400CEE" w:rsidP="00400CEE">
      <w:pPr>
        <w:pStyle w:val="Bezodstpw"/>
        <w:jc w:val="both"/>
        <w:rPr>
          <w:rFonts w:ascii="Times New Roman" w:hAnsi="Times New Roman" w:cs="Times New Roman"/>
          <w:b/>
          <w:bCs/>
          <w:i/>
          <w:iCs/>
        </w:rPr>
      </w:pP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b/>
          <w:bCs/>
          <w:i/>
          <w:iCs/>
        </w:rPr>
        <w:t xml:space="preserve">B. Ziemniaki, warzywa i owoce: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a. ziemniaki 300,0 g</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b. warzywa 475 g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c. owoce 275 g </w:t>
      </w:r>
    </w:p>
    <w:p w:rsidR="00400CEE" w:rsidRPr="00400CEE" w:rsidRDefault="00400CEE" w:rsidP="00400CEE">
      <w:pPr>
        <w:pStyle w:val="Bezodstpw"/>
        <w:jc w:val="both"/>
        <w:rPr>
          <w:rFonts w:ascii="Times New Roman" w:hAnsi="Times New Roman" w:cs="Times New Roman"/>
          <w:b/>
          <w:bCs/>
          <w:i/>
          <w:iCs/>
        </w:rPr>
      </w:pP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b/>
          <w:bCs/>
          <w:i/>
          <w:iCs/>
        </w:rPr>
        <w:t xml:space="preserve">C. Mleko i przetwory mleczne: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a. mleko i mleczne napoje fermentowane 500 g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b. sery twarogowe 45 g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c. sery podpuszczkowe 15 g </w:t>
      </w:r>
    </w:p>
    <w:p w:rsidR="00400CEE" w:rsidRPr="00400CEE" w:rsidRDefault="00400CEE" w:rsidP="00400CEE">
      <w:pPr>
        <w:pStyle w:val="Bezodstpw"/>
        <w:jc w:val="both"/>
        <w:rPr>
          <w:rFonts w:ascii="Times New Roman" w:hAnsi="Times New Roman" w:cs="Times New Roman"/>
          <w:b/>
          <w:bCs/>
          <w:i/>
          <w:iCs/>
        </w:rPr>
      </w:pP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b/>
          <w:bCs/>
          <w:i/>
          <w:iCs/>
        </w:rPr>
        <w:t xml:space="preserve">D. Mięso, wędliny, ryby, jaja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a. mięso, drób/bez kości / 100 g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b. wędliny 50 g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c. ryby 100 g </w:t>
      </w:r>
    </w:p>
    <w:p w:rsidR="00400CEE" w:rsidRPr="00400CEE" w:rsidRDefault="00400CEE" w:rsidP="00400CEE">
      <w:pPr>
        <w:pStyle w:val="Bezodstpw"/>
        <w:jc w:val="both"/>
        <w:rPr>
          <w:rFonts w:ascii="Times New Roman" w:hAnsi="Times New Roman" w:cs="Times New Roman"/>
          <w:b/>
          <w:i/>
        </w:rPr>
      </w:pP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b/>
          <w:i/>
        </w:rPr>
        <w:t>E. Jaja</w:t>
      </w:r>
      <w:r w:rsidRPr="00400CEE">
        <w:rPr>
          <w:rFonts w:ascii="Times New Roman" w:hAnsi="Times New Roman" w:cs="Times New Roman"/>
        </w:rPr>
        <w:t xml:space="preserve"> 15g (1/3) </w:t>
      </w:r>
    </w:p>
    <w:p w:rsidR="00400CEE" w:rsidRPr="00400CEE" w:rsidRDefault="00400CEE" w:rsidP="00400CEE">
      <w:pPr>
        <w:pStyle w:val="Bezodstpw"/>
        <w:jc w:val="both"/>
        <w:rPr>
          <w:rFonts w:ascii="Times New Roman" w:hAnsi="Times New Roman" w:cs="Times New Roman"/>
          <w:b/>
          <w:bCs/>
          <w:i/>
          <w:iCs/>
        </w:rPr>
      </w:pP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b/>
          <w:bCs/>
          <w:i/>
          <w:iCs/>
        </w:rPr>
        <w:t xml:space="preserve">F. Tłuszcze: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a. zwierzęce 22,5 g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b. roślinne 25,0 g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c. cukier i słodycze 42,5 g* </w:t>
      </w:r>
    </w:p>
    <w:p w:rsidR="00400CEE" w:rsidRPr="00400CEE" w:rsidRDefault="00400CEE" w:rsidP="00400CEE">
      <w:pPr>
        <w:pStyle w:val="Bezodstpw"/>
        <w:jc w:val="both"/>
        <w:rPr>
          <w:rFonts w:ascii="Times New Roman" w:hAnsi="Times New Roman" w:cs="Times New Roman"/>
        </w:rPr>
      </w:pPr>
    </w:p>
    <w:p w:rsidR="00400CEE" w:rsidRPr="00400CEE" w:rsidRDefault="00400CEE" w:rsidP="00400CEE">
      <w:pPr>
        <w:pStyle w:val="Bezodstpw"/>
        <w:jc w:val="both"/>
        <w:rPr>
          <w:rFonts w:ascii="Times New Roman" w:hAnsi="Times New Roman" w:cs="Times New Roman"/>
          <w:i/>
        </w:rPr>
      </w:pPr>
      <w:r w:rsidRPr="00400CEE">
        <w:rPr>
          <w:rFonts w:ascii="Times New Roman" w:hAnsi="Times New Roman" w:cs="Times New Roman"/>
        </w:rPr>
        <w:t xml:space="preserve">* </w:t>
      </w:r>
      <w:r w:rsidRPr="00400CEE">
        <w:rPr>
          <w:rFonts w:ascii="Times New Roman" w:hAnsi="Times New Roman" w:cs="Times New Roman"/>
          <w:i/>
        </w:rPr>
        <w:t xml:space="preserve">Opracowano na podstawie – prac IŻŻ – „Podstawy naukowe żywienia w szpitalach” oraz „Zasady </w:t>
      </w:r>
    </w:p>
    <w:p w:rsidR="00400CEE" w:rsidRPr="00400CEE" w:rsidRDefault="00400CEE" w:rsidP="00400CEE">
      <w:pPr>
        <w:pStyle w:val="Bezodstpw"/>
        <w:jc w:val="both"/>
        <w:rPr>
          <w:rFonts w:ascii="Times New Roman" w:hAnsi="Times New Roman" w:cs="Times New Roman"/>
          <w:i/>
        </w:rPr>
      </w:pPr>
      <w:r w:rsidRPr="00400CEE">
        <w:rPr>
          <w:rFonts w:ascii="Times New Roman" w:hAnsi="Times New Roman" w:cs="Times New Roman"/>
          <w:i/>
        </w:rPr>
        <w:t xml:space="preserve">prawidłowego żywienia w szpitalach”, pod redakcją prof. dr. hab. n. med. Mirosława Jarosza, IŻŻ,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i/>
        </w:rPr>
        <w:t>2011r.</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15.Kontrolę ze strony Zamawiającego nad prawidłowością żywienia sprawować będzie osoba wskazana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przez Zamawiającego.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16.Wykonawca zobowiązany jest do dostarczenia pojemników na odpady pokonsumpcyjne, odbioru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brudnych pojemników i termosów przez personel Wykonawcy , oraz odpadów pokonsumpcyjnych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każdego dnia.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17.Zamawiający wymaga, aby Wykonawca posiadał zmywalnie spełniającą wymogi sanitarno-</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epidemiologiczne, a tym samym mógł zapewnić odpowiedni stan sanitarny termosów, pojemników</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 GN oraz urządzeń kuchennych.</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18.Wykonawca będzie prowadził usługę żywienia zgodnie z zasadami przedstawionymi w przepisach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dotyczących żywienia zbiorowego, zastosowania nowoczesnych technologii oraz przepisami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sanitarno-epidemiologicznymi.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19.Wykonawca zapewni dostarczenie posiłków w pojemnikach, które zabezpieczą posiłki przed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nadmiernym obniżeniem temperatury, przed czynnikami zewnętrznymi i będą posiadały stosowane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atesty lub certyfikaty (kopia dołączona do oferty).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20.Zamawiający ma prawo kontroli pomieszczeń produkcyjnych pod względem czystości, sposobu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przechowywania i produkcji produktów oraz środków transportu. Zamawiający przed dokonaniem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wyboru oferty oraz w trakcie umowy będzie miał możliwość dokonania wizji lokalnej pomieszczeń i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sprzętu kuchni Wykonawcy, w której będą przygotowywane posiłki dla Zamawiającego.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21.Do wykonywania usługi Wykonawca zatrudni własny personel.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22.Wykonawca zobowiązany jest do podania adresu kuchni w ofercie.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23.Wykonawca zapewni personelowi zatrudnionemu przy przygotowaniu i transporcie posiłków,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schludny, estetyczny wygląd oraz wyposaży w odzież ochronną, stosowną do wykonywanej przez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danego pracownika pracy. Zamawiający będzie miał możliwość kontroli w tym zakresie.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24.Wszyscy pracownicy Wykonawcy muszą posiadać aktualne badania i orzeczenia lekarskie,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dopuszczające ich do wykonywania danej pracy.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25.Wykonawca przekaże Zamawiającemu kopie protokołów sporządzonych przez zewnętrzne służby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sanitarne np. Sanepid, świadczące o przeprowadzonej kontroli w kuchni przygotowującej posiłki dla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Zamawiającego.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26.Wykonawca odpowiedzialny będzie za przygotowanie comiesięcznego zestawienia posiłków i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dołączenie go do miesięcznej faktury.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27.Listę diet występujących u Zamawiającego</w:t>
      </w:r>
      <w:r w:rsidRPr="00400CEE">
        <w:rPr>
          <w:rFonts w:ascii="Times New Roman" w:hAnsi="Times New Roman" w:cs="Times New Roman"/>
          <w:b/>
          <w:bCs/>
        </w:rPr>
        <w:t xml:space="preserve">: </w:t>
      </w:r>
      <w:r w:rsidRPr="00400CEE">
        <w:rPr>
          <w:rFonts w:ascii="Times New Roman" w:hAnsi="Times New Roman" w:cs="Times New Roman"/>
        </w:rPr>
        <w:t xml:space="preserve">(wg obowiązującej nomenklatury i zaleceń Instytutu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Żywności i Żywienia), ustala uprawniony lekarz leczący.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27.1Zestawienie diet: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Dieta podstawowa (normalna, ogólna);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Dieta łatwo strawna (lekkostrawna);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Dieta łatwo strawna z ograniczeniem sodu (bezsolna);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Dieta łatwo strawna z ograniczeniem substancji pobudzających wydzielanie soku żołądkowego (wrzodowa);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Dieta łatwo strawna z ograniczeniem tłuszczu (wątrobowa);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Dieta o kontrolowanej zawartości kwasów tłuszczowych (przeciwmiażdżycowa, niskotłuszczowa);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Dieta łatwo strawna </w:t>
      </w:r>
      <w:proofErr w:type="spellStart"/>
      <w:r w:rsidRPr="00400CEE">
        <w:rPr>
          <w:rFonts w:ascii="Times New Roman" w:hAnsi="Times New Roman" w:cs="Times New Roman"/>
        </w:rPr>
        <w:t>bogatobiałkowa</w:t>
      </w:r>
      <w:proofErr w:type="spellEnd"/>
      <w:r w:rsidRPr="00400CEE">
        <w:rPr>
          <w:rFonts w:ascii="Times New Roman" w:hAnsi="Times New Roman" w:cs="Times New Roman"/>
        </w:rPr>
        <w:t>;</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Dieta łatwo strawna niskobiałkowa: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Dieta ubogo energetyczna  (odchudzająca);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Dieta z ograniczeniem łatwo przyswajalnych węglowodanów (cukrzycowa);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Dieta łatwo strawna o zmienionej konsystencji: a) płynna, b)  płynna wzmocniona; c) płynna do żywienia przez zgłębnik lub przetokę;</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Dieta łatwo strawna o zmienionej konsystencji papkowata;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Dieta łatwo strawna nisko-resztkowa;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Dieta bogato-resztkowa;</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Diety indywidualne, stosowane na zlecenie lekarza  np. diety w alergiach, diety w leczeniu chorób powstałych na tle niedoborów pokarmowych, bezglutenowa.</w:t>
      </w:r>
    </w:p>
    <w:p w:rsidR="00400CEE" w:rsidRPr="00400CEE" w:rsidRDefault="00400CEE" w:rsidP="00400CEE">
      <w:pPr>
        <w:pStyle w:val="Bezodstpw"/>
        <w:jc w:val="both"/>
        <w:rPr>
          <w:rFonts w:ascii="Times New Roman" w:hAnsi="Times New Roman" w:cs="Times New Roman"/>
        </w:rPr>
      </w:pPr>
      <w:r>
        <w:rPr>
          <w:rFonts w:ascii="Times New Roman" w:hAnsi="Times New Roman" w:cs="Times New Roman"/>
        </w:rPr>
        <w:t>28</w:t>
      </w:r>
      <w:r w:rsidRPr="00400CEE">
        <w:rPr>
          <w:rFonts w:ascii="Times New Roman" w:hAnsi="Times New Roman" w:cs="Times New Roman"/>
        </w:rPr>
        <w:t xml:space="preserve">.Usługa polegać będzie na zapewnieniu codziennej produkcji na bazie kuchni zewnętrznej i dostawie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posiłków dla pacjentów Szpitala we wskazane przez Zamawiającego miejsca, przez 7 dni w tygodniu</w:t>
      </w:r>
    </w:p>
    <w:p w:rsidR="00400CEE" w:rsidRPr="00400CEE" w:rsidRDefault="00400CEE" w:rsidP="00400CEE">
      <w:pPr>
        <w:pStyle w:val="Bezodstpw"/>
        <w:jc w:val="both"/>
        <w:rPr>
          <w:rFonts w:ascii="Times New Roman" w:hAnsi="Times New Roman" w:cs="Times New Roman"/>
        </w:rPr>
      </w:pPr>
      <w:r>
        <w:rPr>
          <w:rFonts w:ascii="Times New Roman" w:hAnsi="Times New Roman" w:cs="Times New Roman"/>
        </w:rPr>
        <w:t>29</w:t>
      </w:r>
      <w:r w:rsidRPr="00400CEE">
        <w:rPr>
          <w:rFonts w:ascii="Times New Roman" w:hAnsi="Times New Roman" w:cs="Times New Roman"/>
        </w:rPr>
        <w:t xml:space="preserve">.Posiłki będą przywiezione, zgodnie z wcześniejszym zamówieniem, złożonym przez upoważnioną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osobę (reprezentującą Zamawiającego) i dostarczane codziennie w godzinach pozwalających na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lastRenderedPageBreak/>
        <w:t xml:space="preserve">dystrybucję ich przez Zamawiającego. </w:t>
      </w:r>
    </w:p>
    <w:p w:rsidR="00400CEE" w:rsidRPr="00400CEE" w:rsidRDefault="00400CEE" w:rsidP="00400CEE">
      <w:pPr>
        <w:pStyle w:val="Bezodstpw"/>
        <w:jc w:val="both"/>
        <w:rPr>
          <w:rFonts w:ascii="Times New Roman" w:hAnsi="Times New Roman" w:cs="Times New Roman"/>
        </w:rPr>
      </w:pPr>
      <w:r>
        <w:rPr>
          <w:rFonts w:ascii="Times New Roman" w:hAnsi="Times New Roman" w:cs="Times New Roman"/>
        </w:rPr>
        <w:t>29</w:t>
      </w:r>
      <w:r w:rsidRPr="00400CEE">
        <w:rPr>
          <w:rFonts w:ascii="Times New Roman" w:hAnsi="Times New Roman" w:cs="Times New Roman"/>
        </w:rPr>
        <w:t xml:space="preserve">.1Posiłki muszą być dostarczone do wyznaczonych przez Zamawiającego miejsc w godzinach: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śniadanie wraz z II śniadaniem w godz. 7.30-8.00;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obiad, podwieczorek i kolacją (posiłek nocny) w godz. 12.30-13.00. </w:t>
      </w:r>
    </w:p>
    <w:p w:rsidR="00400CEE" w:rsidRPr="00400CEE" w:rsidRDefault="00400CEE" w:rsidP="00400CEE">
      <w:pPr>
        <w:pStyle w:val="Bezodstpw"/>
        <w:jc w:val="both"/>
        <w:rPr>
          <w:rFonts w:ascii="Times New Roman" w:hAnsi="Times New Roman" w:cs="Times New Roman"/>
        </w:rPr>
      </w:pPr>
      <w:r>
        <w:rPr>
          <w:rFonts w:ascii="Times New Roman" w:hAnsi="Times New Roman" w:cs="Times New Roman"/>
        </w:rPr>
        <w:t>29</w:t>
      </w:r>
      <w:r w:rsidRPr="00400CEE">
        <w:rPr>
          <w:rFonts w:ascii="Times New Roman" w:hAnsi="Times New Roman" w:cs="Times New Roman"/>
        </w:rPr>
        <w:t xml:space="preserve">.2.Posiłki mają być dostarczone w specjalistycznych pojemnikach GN i </w:t>
      </w:r>
      <w:proofErr w:type="spellStart"/>
      <w:r w:rsidRPr="00400CEE">
        <w:rPr>
          <w:rFonts w:ascii="Times New Roman" w:hAnsi="Times New Roman" w:cs="Times New Roman"/>
        </w:rPr>
        <w:t>termoportach</w:t>
      </w:r>
      <w:proofErr w:type="spellEnd"/>
      <w:r w:rsidRPr="00400CEE">
        <w:rPr>
          <w:rFonts w:ascii="Times New Roman" w:hAnsi="Times New Roman" w:cs="Times New Roman"/>
        </w:rPr>
        <w:t xml:space="preserve"> (posiadających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odpowiednie atesty/zezwolenia) Wykonawcy, gwarantujących utrzymanie odpowiedniej temperatury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oraz zachowanie jakości dowożonych posiłków. </w:t>
      </w:r>
    </w:p>
    <w:p w:rsidR="00400CEE" w:rsidRPr="00400CEE" w:rsidRDefault="00400CEE" w:rsidP="00400CEE">
      <w:pPr>
        <w:pStyle w:val="Bezodstpw"/>
        <w:jc w:val="both"/>
        <w:rPr>
          <w:rFonts w:ascii="Times New Roman" w:hAnsi="Times New Roman" w:cs="Times New Roman"/>
        </w:rPr>
      </w:pPr>
      <w:r>
        <w:rPr>
          <w:rFonts w:ascii="Times New Roman" w:hAnsi="Times New Roman" w:cs="Times New Roman"/>
        </w:rPr>
        <w:t>29</w:t>
      </w:r>
      <w:r w:rsidRPr="00400CEE">
        <w:rPr>
          <w:rFonts w:ascii="Times New Roman" w:hAnsi="Times New Roman" w:cs="Times New Roman"/>
        </w:rPr>
        <w:t xml:space="preserve">.3.Posiłki muszą być dostarczane w miejsca wskazane przez Zamawiającego tj. Szpital Ogólny w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Wysokiem Mazowieckiem 18-200 Wysokie Mazowieckie ul. Szpitalna 5 i Szpital w Ciechanowcu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18-230 Ciechanowiec ul. Plac Księdza Kluka 4. </w:t>
      </w:r>
    </w:p>
    <w:p w:rsidR="00400CEE" w:rsidRPr="00400CEE" w:rsidRDefault="00400CEE" w:rsidP="00400CEE">
      <w:pPr>
        <w:pStyle w:val="Bezodstpw"/>
        <w:jc w:val="both"/>
        <w:rPr>
          <w:rFonts w:ascii="Times New Roman" w:hAnsi="Times New Roman" w:cs="Times New Roman"/>
        </w:rPr>
      </w:pPr>
      <w:r>
        <w:rPr>
          <w:rFonts w:ascii="Times New Roman" w:hAnsi="Times New Roman" w:cs="Times New Roman"/>
        </w:rPr>
        <w:t>29</w:t>
      </w:r>
      <w:r w:rsidRPr="00400CEE">
        <w:rPr>
          <w:rFonts w:ascii="Times New Roman" w:hAnsi="Times New Roman" w:cs="Times New Roman"/>
        </w:rPr>
        <w:t>.4.Wykonawca pojemniki i termosy z posiłkami, każdorazowo opisze z podziałem na oddziały i diety.</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Oznaczenie musi być  widoczne i czytelne.</w:t>
      </w:r>
    </w:p>
    <w:p w:rsidR="00400CEE" w:rsidRPr="00400CEE" w:rsidRDefault="00400CEE" w:rsidP="00400CEE">
      <w:pPr>
        <w:pStyle w:val="Bezodstpw"/>
        <w:jc w:val="both"/>
        <w:rPr>
          <w:rFonts w:ascii="Times New Roman" w:hAnsi="Times New Roman" w:cs="Times New Roman"/>
        </w:rPr>
      </w:pPr>
      <w:r>
        <w:rPr>
          <w:rFonts w:ascii="Times New Roman" w:hAnsi="Times New Roman" w:cs="Times New Roman"/>
        </w:rPr>
        <w:t>29</w:t>
      </w:r>
      <w:r w:rsidRPr="00400CEE">
        <w:rPr>
          <w:rFonts w:ascii="Times New Roman" w:hAnsi="Times New Roman" w:cs="Times New Roman"/>
        </w:rPr>
        <w:t xml:space="preserve">.5.Wydawanie posiłków pacjentom będzie po stronie Zamawiającego. </w:t>
      </w:r>
    </w:p>
    <w:p w:rsidR="00400CEE" w:rsidRPr="00400CEE" w:rsidRDefault="00400CEE" w:rsidP="00400CEE">
      <w:pPr>
        <w:pStyle w:val="Bezodstpw"/>
        <w:jc w:val="both"/>
        <w:rPr>
          <w:rFonts w:ascii="Times New Roman" w:hAnsi="Times New Roman" w:cs="Times New Roman"/>
        </w:rPr>
      </w:pPr>
      <w:r>
        <w:rPr>
          <w:rFonts w:ascii="Times New Roman" w:hAnsi="Times New Roman" w:cs="Times New Roman"/>
        </w:rPr>
        <w:t>29</w:t>
      </w:r>
      <w:r w:rsidRPr="00400CEE">
        <w:rPr>
          <w:rFonts w:ascii="Times New Roman" w:hAnsi="Times New Roman" w:cs="Times New Roman"/>
        </w:rPr>
        <w:t xml:space="preserve">.6.Wykonawca musi zagwarantować świadczenie usługi całodobowego żywienia pacjentów, w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zakresie: śniadań, obiadów i kolacji, z uwzględnieniem zlecanych diet leczniczych i specjalnych,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zgodnie ze złożonym zamówieniem. </w:t>
      </w:r>
    </w:p>
    <w:p w:rsidR="00400CEE" w:rsidRPr="00400CEE" w:rsidRDefault="00400CEE" w:rsidP="00400CEE">
      <w:pPr>
        <w:pStyle w:val="Bezodstpw"/>
        <w:jc w:val="both"/>
        <w:rPr>
          <w:rFonts w:ascii="Times New Roman" w:hAnsi="Times New Roman" w:cs="Times New Roman"/>
        </w:rPr>
      </w:pPr>
      <w:r>
        <w:rPr>
          <w:rFonts w:ascii="Times New Roman" w:hAnsi="Times New Roman" w:cs="Times New Roman"/>
        </w:rPr>
        <w:t>29</w:t>
      </w:r>
      <w:r w:rsidRPr="00400CEE">
        <w:rPr>
          <w:rFonts w:ascii="Times New Roman" w:hAnsi="Times New Roman" w:cs="Times New Roman"/>
        </w:rPr>
        <w:t xml:space="preserve">.7.Wymagana temperatura dowożonych posiłków do rozdzielni Szpitala, która powinna wynosić: zupy,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gorące napoje minimalna temperatura 80°C, drugie danie minimalna temperatura 75°C, sałatki, sosy i surówki podawane na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zimno minimalna temperatura 15°C. </w:t>
      </w:r>
    </w:p>
    <w:p w:rsidR="00400CEE" w:rsidRPr="00400CEE" w:rsidRDefault="00400CEE" w:rsidP="00400CEE">
      <w:pPr>
        <w:pStyle w:val="Bezodstpw"/>
        <w:jc w:val="both"/>
        <w:rPr>
          <w:rFonts w:ascii="Times New Roman" w:hAnsi="Times New Roman" w:cs="Times New Roman"/>
        </w:rPr>
      </w:pPr>
      <w:r>
        <w:rPr>
          <w:rFonts w:ascii="Times New Roman" w:hAnsi="Times New Roman" w:cs="Times New Roman"/>
        </w:rPr>
        <w:t>29</w:t>
      </w:r>
      <w:r w:rsidRPr="00400CEE">
        <w:rPr>
          <w:rFonts w:ascii="Times New Roman" w:hAnsi="Times New Roman" w:cs="Times New Roman"/>
        </w:rPr>
        <w:t xml:space="preserve">.8.Posiłki muszą być przygotowywane zgodnie ze zleceniem lekarza co do rodzaju zastosowanej diety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oraz zgodnie z przyjętymi zasadami obowiązującymi w żywieniu zbiorowym zakładów o działalności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 xml:space="preserve">leczniczej. Do każdego posiłku należy załączyć dodatek warzyw i owoców, o ile rodzaj diety </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dopuszcza.</w:t>
      </w:r>
    </w:p>
    <w:p w:rsidR="00400CEE" w:rsidRPr="00400CEE" w:rsidRDefault="00400CEE" w:rsidP="00400CEE">
      <w:pPr>
        <w:pStyle w:val="Bezodstpw"/>
        <w:jc w:val="both"/>
        <w:rPr>
          <w:rFonts w:ascii="Times New Roman" w:hAnsi="Times New Roman" w:cs="Times New Roman"/>
        </w:rPr>
      </w:pPr>
      <w:r>
        <w:rPr>
          <w:rFonts w:ascii="Times New Roman" w:hAnsi="Times New Roman" w:cs="Times New Roman"/>
        </w:rPr>
        <w:t>30</w:t>
      </w:r>
      <w:r w:rsidRPr="00400CEE">
        <w:rPr>
          <w:rFonts w:ascii="Times New Roman" w:hAnsi="Times New Roman" w:cs="Times New Roman"/>
        </w:rPr>
        <w:t xml:space="preserve">.Serwisowanie </w:t>
      </w:r>
      <w:proofErr w:type="spellStart"/>
      <w:r w:rsidRPr="00400CEE">
        <w:rPr>
          <w:rFonts w:ascii="Times New Roman" w:hAnsi="Times New Roman" w:cs="Times New Roman"/>
        </w:rPr>
        <w:t>termoportów</w:t>
      </w:r>
      <w:proofErr w:type="spellEnd"/>
      <w:r w:rsidRPr="00400CEE">
        <w:rPr>
          <w:rFonts w:ascii="Times New Roman" w:hAnsi="Times New Roman" w:cs="Times New Roman"/>
        </w:rPr>
        <w:t>, pojemników GN należy do Wykonawcy.</w:t>
      </w:r>
    </w:p>
    <w:p w:rsidR="00400CEE" w:rsidRPr="00400CEE" w:rsidRDefault="00400CEE" w:rsidP="00400CEE">
      <w:pPr>
        <w:pStyle w:val="Bezodstpw"/>
        <w:jc w:val="both"/>
        <w:rPr>
          <w:rFonts w:ascii="Times New Roman" w:hAnsi="Times New Roman" w:cs="Times New Roman"/>
        </w:rPr>
      </w:pPr>
      <w:r>
        <w:rPr>
          <w:rFonts w:ascii="Times New Roman" w:hAnsi="Times New Roman" w:cs="Times New Roman"/>
        </w:rPr>
        <w:t>31</w:t>
      </w:r>
      <w:r w:rsidRPr="00400CEE">
        <w:rPr>
          <w:rFonts w:ascii="Times New Roman" w:hAnsi="Times New Roman" w:cs="Times New Roman"/>
        </w:rPr>
        <w:t>.Transport posiłków powinien odbywać się zgodnie z instrukcją (załącznik nr 2).</w:t>
      </w:r>
    </w:p>
    <w:p w:rsidR="00400CEE" w:rsidRPr="00400CEE" w:rsidRDefault="00400CEE" w:rsidP="00400CEE">
      <w:pPr>
        <w:pStyle w:val="Bezodstpw"/>
        <w:jc w:val="both"/>
        <w:rPr>
          <w:rFonts w:ascii="Times New Roman" w:hAnsi="Times New Roman" w:cs="Times New Roman"/>
        </w:rPr>
      </w:pPr>
    </w:p>
    <w:p w:rsidR="00400CEE" w:rsidRPr="00400CEE" w:rsidRDefault="00400CEE" w:rsidP="00400CEE">
      <w:pPr>
        <w:pStyle w:val="Bezodstpw"/>
        <w:jc w:val="both"/>
        <w:rPr>
          <w:rFonts w:ascii="Times New Roman" w:hAnsi="Times New Roman" w:cs="Times New Roman"/>
        </w:rPr>
      </w:pP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Warunki:</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1.Wymagane jest podanie wykazu osób skierowanych przez wykonawcę do realizacji usługi polegającej na przygotowaniu i dostarczaniu całodziennych posiłków przy uwzględnieniu diet pacjentów zgodnie  zapotrzebowaniem zgłaszanym na bieżąco przez Zamawiającego wraz z informacjami na temat ich kwalifikacji zawodowych ,uprawnień ,doświadczenia i wykształcenia niezbędnego do wykonania zamówienia publicznego, a także zakresu wykonywanych przez nie czynności oraz informację o podstawie do dysponowania tymi osobami.</w:t>
      </w:r>
    </w:p>
    <w:p w:rsidR="00400CEE" w:rsidRPr="00400CEE" w:rsidRDefault="00400CEE" w:rsidP="00400CEE">
      <w:pPr>
        <w:pStyle w:val="Bezodstpw"/>
        <w:jc w:val="both"/>
        <w:rPr>
          <w:rFonts w:ascii="Times New Roman" w:hAnsi="Times New Roman" w:cs="Times New Roman"/>
        </w:rPr>
      </w:pPr>
      <w:r w:rsidRPr="00400CEE">
        <w:rPr>
          <w:rFonts w:ascii="Times New Roman" w:hAnsi="Times New Roman" w:cs="Times New Roman"/>
        </w:rPr>
        <w:t>Wykonawca musi dysponować osobami ,w tym kierownikiem i dietetykiem ,który będzie uczestniczyć w wykonaniu zamówienia legitymującymi się kwalifikacjami zawodowymi i doświadczeniem w całodobowym żywieniu pacjentów.</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 xml:space="preserve">Przedmiot zamówienia składa się z następujących pakietów: </w:t>
      </w:r>
    </w:p>
    <w:p w:rsidR="002851F3" w:rsidRPr="00C8635A" w:rsidRDefault="002851F3" w:rsidP="00F60AF9">
      <w:pPr>
        <w:pStyle w:val="Bezodstpw"/>
        <w:spacing w:before="120"/>
        <w:jc w:val="both"/>
        <w:rPr>
          <w:rFonts w:ascii="Times New Roman" w:hAnsi="Times New Roman" w:cs="Times New Roman"/>
          <w:b/>
        </w:rPr>
      </w:pPr>
      <w:r w:rsidRPr="00C8635A">
        <w:rPr>
          <w:rFonts w:ascii="Times New Roman" w:hAnsi="Times New Roman" w:cs="Times New Roman"/>
          <w:b/>
        </w:rPr>
        <w:t xml:space="preserve">Pakiet nr 1 : Całodobowe żywienie pacjentów w Szpitalu Ogólnym w Wysokiem Mazowieckiem </w:t>
      </w:r>
    </w:p>
    <w:p w:rsidR="002851F3" w:rsidRPr="00C8635A" w:rsidRDefault="002851F3" w:rsidP="00F60AF9">
      <w:pPr>
        <w:pStyle w:val="Bezodstpw"/>
        <w:spacing w:before="120"/>
        <w:jc w:val="both"/>
        <w:rPr>
          <w:rFonts w:ascii="Times New Roman" w:hAnsi="Times New Roman" w:cs="Times New Roman"/>
          <w:b/>
        </w:rPr>
      </w:pPr>
      <w:r w:rsidRPr="00C8635A">
        <w:rPr>
          <w:rFonts w:ascii="Times New Roman" w:hAnsi="Times New Roman" w:cs="Times New Roman"/>
          <w:b/>
        </w:rPr>
        <w:t>Pakiet nr 2 : Całodobowe żywienie pacjentów w Szpitalu w Ciechanowcu</w:t>
      </w:r>
    </w:p>
    <w:p w:rsidR="002851F3" w:rsidRPr="00C8635A" w:rsidRDefault="002851F3" w:rsidP="00F60AF9">
      <w:pPr>
        <w:pStyle w:val="Bezodstpw"/>
        <w:spacing w:before="120"/>
        <w:jc w:val="both"/>
        <w:rPr>
          <w:rFonts w:ascii="Times New Roman" w:hAnsi="Times New Roman" w:cs="Times New Roman"/>
          <w:b/>
        </w:rPr>
      </w:pP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 xml:space="preserve">Kody Wspólnego Słownika Zamówień: </w:t>
      </w:r>
    </w:p>
    <w:p w:rsid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kod CPV</w:t>
      </w:r>
    </w:p>
    <w:p w:rsidR="002851F3" w:rsidRPr="00C8635A" w:rsidRDefault="002851F3" w:rsidP="00F60AF9">
      <w:pPr>
        <w:pStyle w:val="Bezodstpw"/>
        <w:spacing w:before="120"/>
        <w:jc w:val="both"/>
        <w:rPr>
          <w:rFonts w:ascii="Times New Roman" w:hAnsi="Times New Roman" w:cs="Times New Roman"/>
          <w:b/>
        </w:rPr>
      </w:pPr>
      <w:r w:rsidRPr="00C8635A">
        <w:rPr>
          <w:rFonts w:ascii="Times New Roman" w:hAnsi="Times New Roman" w:cs="Times New Roman"/>
          <w:b/>
        </w:rPr>
        <w:t xml:space="preserve">55321000-6 – usługi przygotowywania posiłków </w:t>
      </w:r>
    </w:p>
    <w:p w:rsidR="002851F3" w:rsidRPr="00C8635A" w:rsidRDefault="002851F3" w:rsidP="00F60AF9">
      <w:pPr>
        <w:pStyle w:val="Bezodstpw"/>
        <w:spacing w:before="120"/>
        <w:jc w:val="both"/>
        <w:rPr>
          <w:rFonts w:ascii="Times New Roman" w:hAnsi="Times New Roman" w:cs="Times New Roman"/>
          <w:b/>
        </w:rPr>
      </w:pPr>
      <w:r w:rsidRPr="00C8635A">
        <w:rPr>
          <w:rFonts w:ascii="Times New Roman" w:hAnsi="Times New Roman" w:cs="Times New Roman"/>
          <w:b/>
        </w:rPr>
        <w:t>55521200-0 – usługi dowożenia posiłków</w:t>
      </w:r>
    </w:p>
    <w:p w:rsid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Zamawiający dopuszcza możliwość składania ofert równoważnych.</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1.Zamawiający nie dopuszcza możliwości składania ofert wariantowych</w:t>
      </w:r>
      <w:r>
        <w:rPr>
          <w:rFonts w:ascii="Times New Roman" w:hAnsi="Times New Roman" w:cs="Times New Roman"/>
        </w:rPr>
        <w:t>.</w:t>
      </w:r>
      <w:r w:rsidRPr="002851F3">
        <w:rPr>
          <w:rFonts w:ascii="Times New Roman" w:hAnsi="Times New Roman" w:cs="Times New Roman"/>
        </w:rPr>
        <w:t xml:space="preserve"> </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2.Przedmiotem niniejszego postępowania nie jest zawarcie umowy ramowej</w:t>
      </w:r>
      <w:r>
        <w:rPr>
          <w:rFonts w:ascii="Times New Roman" w:hAnsi="Times New Roman" w:cs="Times New Roman"/>
        </w:rPr>
        <w:t>.</w:t>
      </w:r>
      <w:r w:rsidRPr="002851F3">
        <w:rPr>
          <w:rFonts w:ascii="Times New Roman" w:hAnsi="Times New Roman" w:cs="Times New Roman"/>
        </w:rPr>
        <w:t xml:space="preserve"> </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 xml:space="preserve">3.Zamawiający nie dopuszcza możliwości udzielenia zamówień uzupełniających. </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 xml:space="preserve">4.Informacja na temat możliwości powierzenia przez wykonawcę wykonania części zamówienia Podwykonawcom: </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lastRenderedPageBreak/>
        <w:t xml:space="preserve">4.1Zamawiający nie wprowadza zastrzeżenia wskazującego na obowiązek osobistego wykonania przez Wykonawcę kluczowych części zamówienia. Wykonawca może powierzyć wykonanie części zamówienia podwykonawcy. </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 xml:space="preserve">4.2W przypadku powierzenia wykonania części zamówienia podwykonawcy, Wykonawca zobowiązany jest do wykazania w formularzu ofertowym części zamówienia, której wykonanie zamierza powierzyć podwykonawcom. </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 xml:space="preserve">4.3Jeżeli zmiana albo rezygnacja z podwykonawcy dotyczy podmiotu, na którego zasoby wykonawca powoływał się, na zasadach określonych w pkt. 5.3 niniejszej Specyfikacji (art. 22a ust. 1 ustawy </w:t>
      </w:r>
      <w:proofErr w:type="spellStart"/>
      <w:r w:rsidRPr="002851F3">
        <w:rPr>
          <w:rFonts w:ascii="Times New Roman" w:hAnsi="Times New Roman" w:cs="Times New Roman"/>
        </w:rPr>
        <w:t>Pzp</w:t>
      </w:r>
      <w:proofErr w:type="spellEnd"/>
      <w:r w:rsidRPr="002851F3">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 xml:space="preserve">4.4Jeżeli zamawiający stwierdzi, że wobec danego podwykonawcy zachodzą podstawy wykluczenia, wykonawca obowiązany jest zastąpić tego podwykonawcę lub zrezygnować z powierzenia wykonania części zamówienia podwykonawcy. </w:t>
      </w:r>
    </w:p>
    <w:p w:rsid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4.5Powierzenie wykonania części zamówienia podwykonawcom nie zwalnia wykonawcy z odpowiedzialności za należyte wykonanie zamówienia.</w:t>
      </w:r>
    </w:p>
    <w:p w:rsidR="002851F3" w:rsidRDefault="002851F3" w:rsidP="00F60AF9">
      <w:pPr>
        <w:pStyle w:val="Bezodstpw"/>
        <w:spacing w:before="120"/>
        <w:jc w:val="both"/>
        <w:rPr>
          <w:rFonts w:ascii="Times New Roman" w:hAnsi="Times New Roman" w:cs="Times New Roman"/>
        </w:rPr>
      </w:pPr>
    </w:p>
    <w:p w:rsid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5.Wymagania stawiane wykonawcy:</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 xml:space="preserve">5.1Wykonawca jest odpowiedzialny za jakość, zgodność z warunkami technicznymi i jakościowymi opisanymi dla przedmiotu zamówienia. </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 xml:space="preserve">5.2Wymagana jest należyta staranność przy realizacji zobowiązań umowy, </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 xml:space="preserve">5.3Ustalenia i decyzje dotyczące wykonywania zamówienia uzgadniane będą przez zamawiającego z ustanowionym przedstawicielem wykonawcy. </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 xml:space="preserve">5.4Określenie przez wykonawcę telefonów kontaktowych i numerów fax. oraz innych ustaleń niezbędnych dla sprawnego i terminowego wykonania zamówienia. </w:t>
      </w:r>
    </w:p>
    <w:p w:rsidR="002851F3" w:rsidRP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 xml:space="preserve">5.5Zamawiający nie ponosi odpowiedzialności za szkody wyrządzone przez wykonawcę podczas wykonywania przedmiotu zamówienia. </w:t>
      </w:r>
    </w:p>
    <w:p w:rsid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 xml:space="preserve">5.6Wykonawca oświadcza i zobowiązuje się względem Zamawiającego (zgodnie z postanowieniami SIWZ), iż 50% kucharzy i kucharek biorących udział przy realizacji zamówienia w imieniu Wykonawcy w zakresie usług , będą zatrudnieni w oparciu o umowę o pracę. Zamawiający zastrzega sobie prawo do kontroli wypełnienia powyższego zobowiązania w wyniku której Wykonawca złoży Zamawiającemu oświadczenie </w:t>
      </w:r>
      <w:r>
        <w:rPr>
          <w:rFonts w:ascii="Times New Roman" w:hAnsi="Times New Roman" w:cs="Times New Roman"/>
        </w:rPr>
        <w:br/>
      </w:r>
      <w:r w:rsidRPr="002851F3">
        <w:rPr>
          <w:rFonts w:ascii="Times New Roman" w:hAnsi="Times New Roman" w:cs="Times New Roman"/>
        </w:rPr>
        <w:t xml:space="preserve">o zatrudnieniu w oparciu o umowę o pracę zgodnie z powyższym wymogiem w terminie 7 dni od daty otrzymania wezwania od Zamawiającego. W przypadku powzięcia wątpliwości co do prawdziwości złożonego przez Wykonawcę oświadczenia Zamawiający będzie uprawniony do zlecenia dokonania czynności kontrolnych u Wykonawcy dokonywanych przez Państwową Inspekcje Pracy, zaś w przypadku niespełnienia obowiązku w zakresie utrzymania poziomu zatrudnienia w oparciu o umowę o pracę zgodnie </w:t>
      </w:r>
      <w:r>
        <w:rPr>
          <w:rFonts w:ascii="Times New Roman" w:hAnsi="Times New Roman" w:cs="Times New Roman"/>
        </w:rPr>
        <w:br/>
      </w:r>
      <w:r w:rsidRPr="002851F3">
        <w:rPr>
          <w:rFonts w:ascii="Times New Roman" w:hAnsi="Times New Roman" w:cs="Times New Roman"/>
        </w:rPr>
        <w:t>z powyższymi zobowiązaniami Zamawiający będzie uprawniony do obciążenia wykonawcy karą umowną zgodnie z postanowieniami zawartymi w istotnych postanowieniach umowy. Obowiązek w zakresie poziomu zatrudnienia w zakresie usług dotyczy również podwykonawców Wykonawcy.</w:t>
      </w:r>
    </w:p>
    <w:p w:rsidR="002851F3" w:rsidRDefault="002851F3" w:rsidP="00F60AF9">
      <w:pPr>
        <w:pStyle w:val="Bezodstpw"/>
        <w:spacing w:before="120"/>
        <w:jc w:val="both"/>
        <w:rPr>
          <w:rFonts w:ascii="Times New Roman" w:hAnsi="Times New Roman" w:cs="Times New Roman"/>
          <w:b/>
        </w:rPr>
      </w:pPr>
      <w:r w:rsidRPr="002851F3">
        <w:rPr>
          <w:rFonts w:ascii="Times New Roman" w:hAnsi="Times New Roman" w:cs="Times New Roman"/>
          <w:b/>
        </w:rPr>
        <w:t>IV. Termin wykonania zamówienia</w:t>
      </w:r>
    </w:p>
    <w:p w:rsidR="002851F3" w:rsidRDefault="002851F3" w:rsidP="00F60AF9">
      <w:pPr>
        <w:pStyle w:val="Bezodstpw"/>
        <w:spacing w:before="120"/>
        <w:jc w:val="both"/>
      </w:pPr>
      <w:r>
        <w:t>12 – miesięcy od daty podpisania umowy</w:t>
      </w:r>
    </w:p>
    <w:p w:rsidR="002851F3" w:rsidRDefault="002851F3" w:rsidP="00F60AF9">
      <w:pPr>
        <w:pStyle w:val="Bezodstpw"/>
        <w:spacing w:before="120"/>
        <w:jc w:val="both"/>
        <w:rPr>
          <w:rFonts w:ascii="Times New Roman" w:hAnsi="Times New Roman" w:cs="Times New Roman"/>
        </w:rPr>
      </w:pPr>
      <w:r w:rsidRPr="002851F3">
        <w:rPr>
          <w:rFonts w:ascii="Times New Roman" w:hAnsi="Times New Roman" w:cs="Times New Roman"/>
        </w:rPr>
        <w:t>Termin płatności do 60 dni od daty otrzymania prawidłowo wystawionej faktury w formie przelewu bankowego.</w:t>
      </w:r>
    </w:p>
    <w:p w:rsidR="002851F3" w:rsidRDefault="002851F3" w:rsidP="00F60AF9">
      <w:pPr>
        <w:pStyle w:val="Bezodstpw"/>
        <w:spacing w:before="120"/>
        <w:jc w:val="both"/>
        <w:rPr>
          <w:rFonts w:ascii="Times New Roman" w:hAnsi="Times New Roman" w:cs="Times New Roman"/>
          <w:b/>
        </w:rPr>
      </w:pPr>
      <w:r w:rsidRPr="002851F3">
        <w:rPr>
          <w:rFonts w:ascii="Times New Roman" w:hAnsi="Times New Roman" w:cs="Times New Roman"/>
          <w:b/>
        </w:rPr>
        <w:t>V. Warunki udziału w postępowaniu</w:t>
      </w:r>
    </w:p>
    <w:p w:rsid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 xml:space="preserve">1.O udzielenie niniejszego zamówienia mogą ubiegać się wykonawcy, którzy: </w:t>
      </w:r>
    </w:p>
    <w:p w:rsid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 xml:space="preserve">1)nie podlegają wykluczeniu; </w:t>
      </w:r>
    </w:p>
    <w:p w:rsidR="002851F3"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2)spełniają warunki udziału w postępowaniu, określone w ogłoszeniu o zamówieniu oraz niniejszej specyfikacji istotnych warunków zamówienia.</w:t>
      </w:r>
    </w:p>
    <w:p w:rsidR="00687BEC" w:rsidRDefault="00687BEC" w:rsidP="00F60AF9">
      <w:pPr>
        <w:pStyle w:val="Bezodstpw"/>
        <w:spacing w:before="120"/>
        <w:jc w:val="both"/>
        <w:rPr>
          <w:rFonts w:ascii="Times New Roman" w:hAnsi="Times New Roman" w:cs="Times New Roman"/>
        </w:rPr>
      </w:pPr>
    </w:p>
    <w:p w:rsidR="00687BEC" w:rsidRP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 xml:space="preserve">2.Warunki udziału w postępowaniu dotyczą: </w:t>
      </w:r>
    </w:p>
    <w:p w:rsidR="00F956CB"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 xml:space="preserve">1)posiadania kompetencji lub uprawnień do prowadzenia określonej działalności zawodowej </w:t>
      </w:r>
    </w:p>
    <w:p w:rsidR="00687BEC" w:rsidRP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Zamawiający wymaga posiadania pozwolenia na produkcję posiłków od surowca do gotowego produktu (pełna produkcja) , oraz na wywóz posiłków w systemie cateringowym . Potwierdzeniem posiadania niniejszego obiektu będzie decyzja Sanepidu ( decyzja o wpisie do rejestru zakładów podlegających urzędowej kontroli organów Państwowej Inspekcji Sanitarnej ), oraz decyzja Państwowego Powiatowego Inspektora Sanitarnego w sprawie zatwierdzenia zakładu prowadzącego działalność , związaną z produkcją i obrotem z żywnością w zakresie przygotowania posiłków od surowca do gotowej potrawy , wraz z wywozem posiłków w systemie cateringowym oraz protokół kontroli sanitarnej przeprowadzony przez PPIS nie stars</w:t>
      </w:r>
      <w:r>
        <w:rPr>
          <w:rFonts w:ascii="Times New Roman" w:hAnsi="Times New Roman" w:cs="Times New Roman"/>
        </w:rPr>
        <w:t>zy niż z ostatnich 6 miesięcy )</w:t>
      </w:r>
      <w:r w:rsidRPr="00687BEC">
        <w:rPr>
          <w:rFonts w:ascii="Times New Roman" w:hAnsi="Times New Roman" w:cs="Times New Roman"/>
        </w:rPr>
        <w:t xml:space="preserve">. </w:t>
      </w:r>
    </w:p>
    <w:p w:rsidR="00687BEC" w:rsidRP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 xml:space="preserve">2)sytuacji ekonomicznej lub finansowej, </w:t>
      </w:r>
    </w:p>
    <w:p w:rsidR="00F956CB"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 xml:space="preserve">3)zdolności technicznej lub zawodowej, </w:t>
      </w:r>
    </w:p>
    <w:p w:rsid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Wymagane jest podanie wykazu osób , skierowanych przez wykonawcę do realizacji usługi polegającej na przygotowaniu i dostarczaniu całodziennych posiłków , przy uwzględnieniu diet pacjentów , zgodnie z zapotrzebowaniem zgłaszanym na bieżąco przez Zamawiającego wraz z informacjami na temat ich kwalifikacji zawodowych , uprawnień , doświadczenia i wykształcenia niezbędnego do wykonania zamówienia publicznego , a także zakresu wykonywanych przez nie czynności oraz informację o podstawie do dysponowania tymi osobami Wy</w:t>
      </w:r>
      <w:r>
        <w:rPr>
          <w:rFonts w:ascii="Times New Roman" w:hAnsi="Times New Roman" w:cs="Times New Roman"/>
        </w:rPr>
        <w:t>konawca musi dysponować osobami</w:t>
      </w:r>
      <w:r w:rsidRPr="00687BEC">
        <w:rPr>
          <w:rFonts w:ascii="Times New Roman" w:hAnsi="Times New Roman" w:cs="Times New Roman"/>
        </w:rPr>
        <w:t>, w tym kierownikiem i dietetykiem , który będzie uczestniczył w wykonaniu zamówienia legitymującymi się kwalifikacjami zawodowymi i doświadczeniem w</w:t>
      </w:r>
      <w:r>
        <w:rPr>
          <w:rFonts w:ascii="Times New Roman" w:hAnsi="Times New Roman" w:cs="Times New Roman"/>
        </w:rPr>
        <w:t xml:space="preserve"> całodobowym żywieniu pacjentów</w:t>
      </w:r>
      <w:r w:rsidRPr="00687BEC">
        <w:rPr>
          <w:rFonts w:ascii="Times New Roman" w:hAnsi="Times New Roman" w:cs="Times New Roman"/>
        </w:rPr>
        <w:t>.</w:t>
      </w:r>
    </w:p>
    <w:p w:rsidR="00687BEC" w:rsidRDefault="00687BEC" w:rsidP="00F60AF9">
      <w:pPr>
        <w:pStyle w:val="Bezodstpw"/>
        <w:spacing w:before="120"/>
        <w:jc w:val="both"/>
        <w:rPr>
          <w:rFonts w:ascii="Times New Roman" w:hAnsi="Times New Roman" w:cs="Times New Roman"/>
        </w:rPr>
      </w:pPr>
    </w:p>
    <w:p w:rsid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3.Postanowienia dotyczące Podmiotów udostępniających zasoby:</w:t>
      </w:r>
    </w:p>
    <w:p w:rsid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1)Wykonawca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2)Wykonawca,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3)Zamawiający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w:t>
      </w:r>
    </w:p>
    <w:p w:rsid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 xml:space="preserve">4)Jeżeli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t>
      </w:r>
      <w:r>
        <w:rPr>
          <w:rFonts w:ascii="Times New Roman" w:hAnsi="Times New Roman" w:cs="Times New Roman"/>
        </w:rPr>
        <w:br/>
      </w:r>
      <w:r w:rsidRPr="00687BEC">
        <w:rPr>
          <w:rFonts w:ascii="Times New Roman" w:hAnsi="Times New Roman" w:cs="Times New Roman"/>
        </w:rPr>
        <w:t>w określonym terminie:</w:t>
      </w:r>
    </w:p>
    <w:p w:rsidR="00687BEC" w:rsidRPr="00687BEC" w:rsidRDefault="00687BEC" w:rsidP="00F60AF9">
      <w:pPr>
        <w:pStyle w:val="Bezodstpw"/>
        <w:spacing w:before="120"/>
        <w:jc w:val="both"/>
        <w:rPr>
          <w:rFonts w:ascii="Times New Roman" w:hAnsi="Times New Roman" w:cs="Times New Roman"/>
        </w:rPr>
      </w:pPr>
      <w:proofErr w:type="spellStart"/>
      <w:r w:rsidRPr="00687BEC">
        <w:rPr>
          <w:rFonts w:ascii="Times New Roman" w:hAnsi="Times New Roman" w:cs="Times New Roman"/>
        </w:rPr>
        <w:t>a.zastąpił</w:t>
      </w:r>
      <w:proofErr w:type="spellEnd"/>
      <w:r w:rsidRPr="00687BEC">
        <w:rPr>
          <w:rFonts w:ascii="Times New Roman" w:hAnsi="Times New Roman" w:cs="Times New Roman"/>
        </w:rPr>
        <w:t xml:space="preserve"> ten podmiot innym podmiotem lub podmiotami lub </w:t>
      </w:r>
    </w:p>
    <w:p w:rsidR="00687BEC" w:rsidRDefault="00687BEC" w:rsidP="00F60AF9">
      <w:pPr>
        <w:pStyle w:val="Bezodstpw"/>
        <w:spacing w:before="120"/>
        <w:jc w:val="both"/>
        <w:rPr>
          <w:rFonts w:ascii="Times New Roman" w:hAnsi="Times New Roman" w:cs="Times New Roman"/>
        </w:rPr>
      </w:pPr>
      <w:proofErr w:type="spellStart"/>
      <w:r w:rsidRPr="00687BEC">
        <w:rPr>
          <w:rFonts w:ascii="Times New Roman" w:hAnsi="Times New Roman" w:cs="Times New Roman"/>
        </w:rPr>
        <w:t>b.zobowiązał</w:t>
      </w:r>
      <w:proofErr w:type="spellEnd"/>
      <w:r w:rsidRPr="00687BEC">
        <w:rPr>
          <w:rFonts w:ascii="Times New Roman" w:hAnsi="Times New Roman" w:cs="Times New Roman"/>
        </w:rPr>
        <w:t xml:space="preserve"> się do osobistego wykonania odpowiedniej część zamówienia, jeżeli wykaże spełnienie wymaganych zdolności technicznych lub zawodowych lub sytuację finansową lub ekonomiczną, zgodnie z pkt. V.2. niniejszej specyfikacj</w:t>
      </w:r>
      <w:r>
        <w:rPr>
          <w:rFonts w:ascii="Times New Roman" w:hAnsi="Times New Roman" w:cs="Times New Roman"/>
        </w:rPr>
        <w:t>i istotnych warunków zamówienia</w:t>
      </w:r>
      <w:r w:rsidRPr="00687BEC">
        <w:rPr>
          <w:rFonts w:ascii="Times New Roman" w:hAnsi="Times New Roman" w:cs="Times New Roman"/>
        </w:rPr>
        <w:t>.</w:t>
      </w:r>
    </w:p>
    <w:p w:rsid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5.W niniejszym postępowaniu Zamawiający dokona oceny ofert, a następnie zbada, czy wykonawca, którego oferta została oceniona jako najkorzystniejsza nie podlega wykluczeniu oraz spełnia warunki udziału w postępowaniu.</w:t>
      </w:r>
    </w:p>
    <w:p w:rsid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lastRenderedPageBreak/>
        <w:t xml:space="preserve">6.Określone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t>
      </w:r>
      <w:r>
        <w:rPr>
          <w:rFonts w:ascii="Times New Roman" w:hAnsi="Times New Roman" w:cs="Times New Roman"/>
        </w:rPr>
        <w:br/>
      </w:r>
      <w:r w:rsidRPr="00687BEC">
        <w:rPr>
          <w:rFonts w:ascii="Times New Roman" w:hAnsi="Times New Roman" w:cs="Times New Roman"/>
        </w:rPr>
        <w:t>w postępowaniu.</w:t>
      </w:r>
    </w:p>
    <w:p w:rsidR="00687BEC" w:rsidRDefault="00687BEC" w:rsidP="00F60AF9">
      <w:pPr>
        <w:pStyle w:val="Bezodstpw"/>
        <w:spacing w:before="120"/>
        <w:jc w:val="both"/>
        <w:rPr>
          <w:rFonts w:ascii="Times New Roman" w:hAnsi="Times New Roman" w:cs="Times New Roman"/>
        </w:rPr>
      </w:pPr>
      <w:r w:rsidRPr="00687BEC">
        <w:rPr>
          <w:rFonts w:ascii="Times New Roman" w:hAnsi="Times New Roman" w:cs="Times New Roman"/>
        </w:rPr>
        <w:t>7.W przypadku wykonawców wspólnie ubiegających się o udzielenie zamówienia, zobowiązani są oni wykazać spełnienie warunków udziału w postępowaniu wspólnie.</w:t>
      </w:r>
    </w:p>
    <w:p w:rsidR="00687BEC" w:rsidRPr="00687BEC" w:rsidRDefault="00687BEC" w:rsidP="00F60AF9">
      <w:pPr>
        <w:pStyle w:val="Bezodstpw"/>
        <w:spacing w:before="120"/>
        <w:jc w:val="both"/>
        <w:rPr>
          <w:rFonts w:ascii="Times New Roman" w:hAnsi="Times New Roman" w:cs="Times New Roman"/>
          <w:b/>
        </w:rPr>
      </w:pPr>
    </w:p>
    <w:p w:rsidR="0098438F" w:rsidRDefault="002631C8" w:rsidP="0098438F">
      <w:pPr>
        <w:rPr>
          <w:rFonts w:ascii="Times New Roman" w:hAnsi="Times New Roman" w:cs="Times New Roman"/>
          <w:color w:val="000000" w:themeColor="text1"/>
        </w:rPr>
      </w:pPr>
      <w:r w:rsidRPr="0098438F">
        <w:rPr>
          <w:rFonts w:ascii="Times New Roman" w:hAnsi="Times New Roman" w:cs="Times New Roman"/>
          <w:b/>
        </w:rPr>
        <w:t>VI. Podstawy wykluczenia z udziału w postępowaniu</w:t>
      </w:r>
      <w:r w:rsidR="0098438F">
        <w:rPr>
          <w:rFonts w:ascii="Times New Roman" w:hAnsi="Times New Roman" w:cs="Times New Roman"/>
        </w:rPr>
        <w:cr/>
      </w:r>
      <w:r w:rsidR="009B1300" w:rsidRPr="0098438F">
        <w:rPr>
          <w:rFonts w:ascii="Times New Roman" w:hAnsi="Times New Roman" w:cs="Times New Roman"/>
          <w:color w:val="000000" w:themeColor="text1"/>
        </w:rPr>
        <w:t>1. Z udziału w niniejszym postępowaniu wyklucza się wykonawców,  którzy podlegają wykluczeniu na podstawie art. 24 ust. 1 ustawy Pzp.</w:t>
      </w:r>
    </w:p>
    <w:p w:rsidR="009B1300" w:rsidRPr="0098438F" w:rsidRDefault="009B1300" w:rsidP="0098438F">
      <w:pPr>
        <w:rPr>
          <w:rFonts w:ascii="Times New Roman" w:hAnsi="Times New Roman" w:cs="Times New Roman"/>
        </w:rPr>
      </w:pPr>
      <w:r w:rsidRPr="0098438F">
        <w:rPr>
          <w:rFonts w:ascii="Times New Roman" w:hAnsi="Times New Roman" w:cs="Times New Roman"/>
          <w:color w:val="000000" w:themeColor="text1"/>
        </w:rPr>
        <w:t xml:space="preserve">2. Z postępowania o udzielenie zamówienia wyklucza się również wykonawcę: </w:t>
      </w:r>
    </w:p>
    <w:p w:rsidR="003B7551" w:rsidRPr="0098438F" w:rsidRDefault="003B7551" w:rsidP="003B7551">
      <w:pPr>
        <w:pStyle w:val="Default"/>
        <w:jc w:val="both"/>
        <w:rPr>
          <w:color w:val="000000" w:themeColor="text1"/>
          <w:sz w:val="22"/>
          <w:szCs w:val="22"/>
        </w:rPr>
      </w:pPr>
      <w:r w:rsidRPr="0098438F">
        <w:rPr>
          <w:color w:val="000000" w:themeColor="text1"/>
          <w:sz w:val="22"/>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w:t>
      </w:r>
      <w:r w:rsidR="000D5DF7" w:rsidRPr="0098438F">
        <w:rPr>
          <w:color w:val="000000" w:themeColor="text1"/>
          <w:sz w:val="22"/>
          <w:szCs w:val="22"/>
        </w:rPr>
        <w:t xml:space="preserve"> </w:t>
      </w:r>
      <w:r w:rsidRPr="0098438F">
        <w:rPr>
          <w:color w:val="000000" w:themeColor="text1"/>
          <w:sz w:val="22"/>
          <w:szCs w:val="22"/>
        </w:rPr>
        <w:t xml:space="preserve">1259, 1513, 1830 i 1844 oraz z 2016 r. poz. 615) lub którego </w:t>
      </w:r>
    </w:p>
    <w:p w:rsidR="003B7551" w:rsidRPr="0098438F" w:rsidRDefault="003B7551" w:rsidP="003B7551">
      <w:pPr>
        <w:pStyle w:val="Default"/>
        <w:jc w:val="both"/>
        <w:rPr>
          <w:color w:val="000000" w:themeColor="text1"/>
          <w:sz w:val="22"/>
          <w:szCs w:val="22"/>
        </w:rPr>
      </w:pPr>
      <w:r w:rsidRPr="0098438F">
        <w:rPr>
          <w:color w:val="000000" w:themeColor="text1"/>
          <w:sz w:val="22"/>
          <w:szCs w:val="22"/>
        </w:rPr>
        <w:t xml:space="preserve">upadłość ogłoszono, z wyjątkiem wykonawcy, który po ogłoszeniu upadłości zawarł układ zatwierdzony </w:t>
      </w:r>
    </w:p>
    <w:p w:rsidR="003B7551" w:rsidRPr="0098438F" w:rsidRDefault="003B7551" w:rsidP="003B7551">
      <w:pPr>
        <w:pStyle w:val="Default"/>
        <w:jc w:val="both"/>
        <w:rPr>
          <w:color w:val="000000" w:themeColor="text1"/>
          <w:sz w:val="22"/>
          <w:szCs w:val="22"/>
        </w:rPr>
      </w:pPr>
      <w:r w:rsidRPr="0098438F">
        <w:rPr>
          <w:color w:val="000000" w:themeColor="text1"/>
          <w:sz w:val="22"/>
          <w:szCs w:val="22"/>
        </w:rPr>
        <w:t xml:space="preserve">prawomocnym postanowieniem sądu, jeżeli układ nie przewiduje zaspokojenia wierzycieli przez likwidację </w:t>
      </w:r>
    </w:p>
    <w:p w:rsidR="003B7551" w:rsidRPr="0098438F" w:rsidRDefault="003B7551" w:rsidP="003B7551">
      <w:pPr>
        <w:pStyle w:val="Default"/>
        <w:jc w:val="both"/>
        <w:rPr>
          <w:color w:val="000000" w:themeColor="text1"/>
          <w:sz w:val="22"/>
          <w:szCs w:val="22"/>
        </w:rPr>
      </w:pPr>
      <w:r w:rsidRPr="0098438F">
        <w:rPr>
          <w:color w:val="000000" w:themeColor="text1"/>
          <w:sz w:val="22"/>
          <w:szCs w:val="22"/>
        </w:rPr>
        <w:t>majątku upadłego, chyba że sąd zarządził likwidację jego majątku w trybi</w:t>
      </w:r>
      <w:r w:rsidR="000D5DF7" w:rsidRPr="0098438F">
        <w:rPr>
          <w:color w:val="000000" w:themeColor="text1"/>
          <w:sz w:val="22"/>
          <w:szCs w:val="22"/>
        </w:rPr>
        <w:t>e art. 366 ust. 1 ustawy z dnia</w:t>
      </w:r>
      <w:r w:rsidR="000D5DF7" w:rsidRPr="0098438F">
        <w:rPr>
          <w:color w:val="000000" w:themeColor="text1"/>
          <w:sz w:val="22"/>
          <w:szCs w:val="22"/>
        </w:rPr>
        <w:br/>
      </w:r>
      <w:r w:rsidRPr="0098438F">
        <w:rPr>
          <w:color w:val="000000" w:themeColor="text1"/>
          <w:sz w:val="22"/>
          <w:szCs w:val="22"/>
        </w:rPr>
        <w:t>28 lutego 2003 r.</w:t>
      </w:r>
      <w:r w:rsidR="000D5DF7" w:rsidRPr="0098438F">
        <w:rPr>
          <w:color w:val="000000" w:themeColor="text1"/>
          <w:sz w:val="22"/>
          <w:szCs w:val="22"/>
        </w:rPr>
        <w:t xml:space="preserve"> </w:t>
      </w:r>
      <w:r w:rsidRPr="0098438F">
        <w:rPr>
          <w:color w:val="000000" w:themeColor="text1"/>
          <w:sz w:val="22"/>
          <w:szCs w:val="22"/>
        </w:rPr>
        <w:t>–</w:t>
      </w:r>
      <w:r w:rsidR="000D5DF7" w:rsidRPr="0098438F">
        <w:rPr>
          <w:color w:val="000000" w:themeColor="text1"/>
          <w:sz w:val="22"/>
          <w:szCs w:val="22"/>
        </w:rPr>
        <w:t xml:space="preserve"> </w:t>
      </w:r>
      <w:r w:rsidRPr="0098438F">
        <w:rPr>
          <w:color w:val="000000" w:themeColor="text1"/>
          <w:sz w:val="22"/>
          <w:szCs w:val="22"/>
        </w:rPr>
        <w:t>Prawo</w:t>
      </w:r>
      <w:r w:rsidR="000D5DF7" w:rsidRPr="0098438F">
        <w:rPr>
          <w:color w:val="000000" w:themeColor="text1"/>
          <w:sz w:val="22"/>
          <w:szCs w:val="22"/>
        </w:rPr>
        <w:t xml:space="preserve"> </w:t>
      </w:r>
      <w:r w:rsidRPr="0098438F">
        <w:rPr>
          <w:color w:val="000000" w:themeColor="text1"/>
          <w:sz w:val="22"/>
          <w:szCs w:val="22"/>
        </w:rPr>
        <w:t xml:space="preserve">upadłościowe (Dz. U. z 2015 r. poz. 233, 978, 1166, 1259 </w:t>
      </w:r>
      <w:r w:rsidR="000D5DF7" w:rsidRPr="0098438F">
        <w:rPr>
          <w:color w:val="000000" w:themeColor="text1"/>
          <w:sz w:val="22"/>
          <w:szCs w:val="22"/>
        </w:rPr>
        <w:t>i 1844 oraz z 2016 r. poz. 615).</w:t>
      </w:r>
    </w:p>
    <w:p w:rsidR="00F956CB" w:rsidRDefault="00F956CB" w:rsidP="003B7551">
      <w:pPr>
        <w:pStyle w:val="Default"/>
        <w:jc w:val="both"/>
        <w:rPr>
          <w:color w:val="000000" w:themeColor="text1"/>
          <w:sz w:val="22"/>
          <w:szCs w:val="22"/>
        </w:rPr>
      </w:pPr>
    </w:p>
    <w:p w:rsidR="009B1300" w:rsidRPr="0098438F" w:rsidRDefault="009B1300" w:rsidP="003B7551">
      <w:pPr>
        <w:pStyle w:val="Default"/>
        <w:jc w:val="both"/>
        <w:rPr>
          <w:color w:val="000000" w:themeColor="text1"/>
          <w:sz w:val="22"/>
          <w:szCs w:val="22"/>
        </w:rPr>
      </w:pPr>
      <w:r w:rsidRPr="0098438F">
        <w:rPr>
          <w:color w:val="000000" w:themeColor="text1"/>
          <w:sz w:val="22"/>
          <w:szCs w:val="22"/>
        </w:rPr>
        <w:t xml:space="preserve">3. Wykluczenie wykonawcy następuje jeżeli nie upłynął okres określony zgodnie z art. 24 ust. 7 ustawy </w:t>
      </w:r>
      <w:proofErr w:type="spellStart"/>
      <w:r w:rsidRPr="0098438F">
        <w:rPr>
          <w:color w:val="000000" w:themeColor="text1"/>
          <w:sz w:val="22"/>
          <w:szCs w:val="22"/>
        </w:rPr>
        <w:t>Pzp</w:t>
      </w:r>
      <w:proofErr w:type="spellEnd"/>
      <w:r w:rsidRPr="0098438F">
        <w:rPr>
          <w:color w:val="000000" w:themeColor="text1"/>
          <w:sz w:val="22"/>
          <w:szCs w:val="22"/>
        </w:rPr>
        <w:t xml:space="preserve">. </w:t>
      </w:r>
    </w:p>
    <w:p w:rsidR="00F956CB" w:rsidRDefault="00F956CB" w:rsidP="003B7551">
      <w:pPr>
        <w:pStyle w:val="Default"/>
        <w:jc w:val="both"/>
        <w:rPr>
          <w:sz w:val="22"/>
          <w:szCs w:val="22"/>
        </w:rPr>
      </w:pPr>
    </w:p>
    <w:p w:rsidR="00B44F97" w:rsidRPr="0098438F" w:rsidRDefault="009B1300" w:rsidP="003B7551">
      <w:pPr>
        <w:pStyle w:val="Default"/>
        <w:jc w:val="both"/>
        <w:rPr>
          <w:sz w:val="22"/>
          <w:szCs w:val="22"/>
        </w:rPr>
      </w:pPr>
      <w:r w:rsidRPr="0098438F">
        <w:rPr>
          <w:sz w:val="22"/>
          <w:szCs w:val="22"/>
        </w:rPr>
        <w:t>4. Wykonawca podlegający wykluczeniu na podstawie art. 24 ust. 1 pkt. 13 i 14 oraz pkt. 16-20</w:t>
      </w:r>
      <w:r w:rsidRPr="0098438F">
        <w:rPr>
          <w:sz w:val="22"/>
          <w:szCs w:val="22"/>
        </w:rPr>
        <w:br/>
        <w:t>lub na podstawie pkt. VI.2 niniejszej specyfikacji istotnych warunków zamówienia może zgodnie</w:t>
      </w:r>
      <w:r w:rsidRPr="0098438F">
        <w:rPr>
          <w:sz w:val="22"/>
          <w:szCs w:val="22"/>
        </w:rPr>
        <w:br/>
        <w:t xml:space="preserve">z art. 24 ust. 8 ustawy </w:t>
      </w:r>
      <w:proofErr w:type="spellStart"/>
      <w:r w:rsidRPr="0098438F">
        <w:rPr>
          <w:sz w:val="22"/>
          <w:szCs w:val="22"/>
        </w:rPr>
        <w:t>Pzp</w:t>
      </w:r>
      <w:proofErr w:type="spellEnd"/>
      <w:r w:rsidRPr="0098438F">
        <w:rPr>
          <w:sz w:val="22"/>
          <w:szCs w:val="22"/>
        </w:rPr>
        <w:t xml:space="preserve">. przedstawić dowody na to, że podjęte przez niego środki są wystarczające do wykazania jego rzetelności, w szczególności udowodnić naprawienie szkody wyrządzonej przestępstwem lub przestępstwem skarbowym, </w:t>
      </w:r>
      <w:r w:rsidR="001F154C" w:rsidRPr="0098438F">
        <w:rPr>
          <w:sz w:val="22"/>
          <w:szCs w:val="22"/>
        </w:rPr>
        <w:t>zadośćuczynienie</w:t>
      </w:r>
      <w:r w:rsidRPr="0098438F">
        <w:rPr>
          <w:sz w:val="22"/>
          <w:szCs w:val="22"/>
        </w:rPr>
        <w:t xml:space="preserve"> pieniężne za doznaną krzywdę</w:t>
      </w:r>
      <w:r w:rsidR="00B44F97" w:rsidRPr="0098438F">
        <w:rPr>
          <w:sz w:val="22"/>
          <w:szCs w:val="22"/>
        </w:rPr>
        <w:t xml:space="preserve"> </w:t>
      </w:r>
      <w:r w:rsidRPr="0098438F">
        <w:rPr>
          <w:sz w:val="22"/>
          <w:szCs w:val="22"/>
        </w:rPr>
        <w:t>lub naprawienie szkody, wyczerpujące wyjaśnienie stanu faktycznego oraz współpracę z organami ścigania oraz podjęcie konkretnych środków technicznych, organizacyjnych i kadrowych, które</w:t>
      </w:r>
      <w:r w:rsidR="00B44F97" w:rsidRPr="0098438F">
        <w:rPr>
          <w:sz w:val="22"/>
          <w:szCs w:val="22"/>
        </w:rPr>
        <w:t xml:space="preserve"> </w:t>
      </w:r>
      <w:r w:rsidRPr="0098438F">
        <w:rPr>
          <w:sz w:val="22"/>
          <w:szCs w:val="22"/>
        </w:rPr>
        <w:t>są odpowiednie dla zapobiegania dalszym przestępstwom lub przestępstwom skarbowym</w:t>
      </w:r>
      <w:r w:rsidR="00B44F97" w:rsidRPr="0098438F">
        <w:rPr>
          <w:sz w:val="22"/>
          <w:szCs w:val="22"/>
        </w:rPr>
        <w:t xml:space="preserve"> </w:t>
      </w:r>
      <w:r w:rsidRPr="0098438F">
        <w:rPr>
          <w:sz w:val="22"/>
          <w:szCs w:val="22"/>
        </w:rPr>
        <w:t>lub nieprawidłowemu postępowaniu Wykonawcy. Przedstawione przez Wykonawcę dowody podlegać będą ocenie Zamawiające</w:t>
      </w:r>
      <w:r w:rsidR="00B44F97" w:rsidRPr="0098438F">
        <w:rPr>
          <w:sz w:val="22"/>
          <w:szCs w:val="22"/>
        </w:rPr>
        <w:t>go pod względem wagi</w:t>
      </w:r>
      <w:r w:rsidR="00B44F97" w:rsidRPr="0098438F">
        <w:rPr>
          <w:sz w:val="22"/>
          <w:szCs w:val="22"/>
        </w:rPr>
        <w:br/>
      </w:r>
      <w:r w:rsidRPr="0098438F">
        <w:rPr>
          <w:sz w:val="22"/>
          <w:szCs w:val="22"/>
        </w:rPr>
        <w:t>i szczególnych okoliczności czynu wykonawcy.</w:t>
      </w:r>
      <w:r w:rsidR="00B44F97" w:rsidRPr="0098438F">
        <w:rPr>
          <w:sz w:val="22"/>
          <w:szCs w:val="22"/>
        </w:rPr>
        <w:t xml:space="preserve"> </w:t>
      </w:r>
    </w:p>
    <w:p w:rsidR="00F956CB" w:rsidRDefault="00F956CB" w:rsidP="003B7551">
      <w:pPr>
        <w:pStyle w:val="Default"/>
        <w:jc w:val="both"/>
        <w:rPr>
          <w:sz w:val="22"/>
          <w:szCs w:val="22"/>
        </w:rPr>
      </w:pPr>
    </w:p>
    <w:p w:rsidR="009B1300" w:rsidRPr="0098438F" w:rsidRDefault="009B1300" w:rsidP="003B7551">
      <w:pPr>
        <w:pStyle w:val="Default"/>
        <w:jc w:val="both"/>
        <w:rPr>
          <w:sz w:val="22"/>
          <w:szCs w:val="22"/>
        </w:rPr>
      </w:pPr>
      <w:r w:rsidRPr="0098438F">
        <w:rPr>
          <w:sz w:val="22"/>
          <w:szCs w:val="22"/>
        </w:rPr>
        <w:t>5.</w:t>
      </w:r>
      <w:r w:rsidR="00B44F97" w:rsidRPr="0098438F">
        <w:rPr>
          <w:sz w:val="22"/>
          <w:szCs w:val="22"/>
        </w:rPr>
        <w:t xml:space="preserve"> </w:t>
      </w:r>
      <w:r w:rsidRPr="0098438F">
        <w:rPr>
          <w:sz w:val="22"/>
          <w:szCs w:val="22"/>
        </w:rPr>
        <w:t>Możliwość przedstawienia dowodów na to, że podjęte przez wykonawcę środki są wystarczające</w:t>
      </w:r>
      <w:r w:rsidRPr="0098438F">
        <w:rPr>
          <w:sz w:val="22"/>
          <w:szCs w:val="22"/>
        </w:rPr>
        <w:br/>
        <w:t>do wykazania jego rzetelności, o której mowa w pkt. 4 powyżej, nie dotyczy wykonawcy, będącego podmiotem zbiorowym, wobec którego orzeczono prawomocnym wyrokiem sądu zakaz ubiegania</w:t>
      </w:r>
      <w:r w:rsidRPr="0098438F">
        <w:rPr>
          <w:sz w:val="22"/>
          <w:szCs w:val="22"/>
        </w:rPr>
        <w:br/>
        <w:t xml:space="preserve">się o udzielenie zamówienia oraz nie upłynął określony w tym wyroku okres obowiązywania tego zakazu. </w:t>
      </w:r>
    </w:p>
    <w:p w:rsidR="00F956CB" w:rsidRDefault="00F956CB" w:rsidP="009B1300">
      <w:pPr>
        <w:pStyle w:val="Default"/>
        <w:jc w:val="both"/>
        <w:rPr>
          <w:sz w:val="22"/>
          <w:szCs w:val="22"/>
        </w:rPr>
      </w:pPr>
    </w:p>
    <w:p w:rsidR="009B1300" w:rsidRPr="0098438F" w:rsidRDefault="009B1300" w:rsidP="009B1300">
      <w:pPr>
        <w:pStyle w:val="Default"/>
        <w:jc w:val="both"/>
        <w:rPr>
          <w:sz w:val="22"/>
          <w:szCs w:val="22"/>
        </w:rPr>
      </w:pPr>
      <w:r w:rsidRPr="0098438F">
        <w:rPr>
          <w:sz w:val="22"/>
          <w:szCs w:val="22"/>
        </w:rPr>
        <w:t xml:space="preserve">6. Ofertę wykonawcy wykluczonego uznaje się za odrzuconą. Zamawiający może wykluczyć Wykonawcę na każdym etapie postępowania o udzielenie zamówienia. </w:t>
      </w:r>
    </w:p>
    <w:p w:rsidR="00F956CB" w:rsidRDefault="00F956CB" w:rsidP="009B1300">
      <w:pPr>
        <w:pStyle w:val="Default"/>
        <w:jc w:val="both"/>
        <w:rPr>
          <w:b/>
          <w:bCs/>
          <w:sz w:val="22"/>
          <w:szCs w:val="22"/>
        </w:rPr>
      </w:pPr>
    </w:p>
    <w:p w:rsidR="009B1300" w:rsidRDefault="009B1300" w:rsidP="009B1300">
      <w:pPr>
        <w:pStyle w:val="Default"/>
        <w:jc w:val="both"/>
        <w:rPr>
          <w:b/>
          <w:bCs/>
          <w:sz w:val="22"/>
          <w:szCs w:val="22"/>
        </w:rPr>
      </w:pPr>
      <w:r>
        <w:rPr>
          <w:b/>
          <w:bCs/>
          <w:sz w:val="22"/>
          <w:szCs w:val="22"/>
        </w:rPr>
        <w:t xml:space="preserve">7. W terminie 3 dni od przekazania Informacji o treści złożonych ofert, Wykonawca przekazuje Zamawiającemu oświadczenie o przynależności lub braku przynależności do tej samej grupy kapitałowej. Wraz ze złożeniem oświadczenia, Wykonawca może przedstawić dowody, </w:t>
      </w:r>
      <w:r>
        <w:rPr>
          <w:b/>
          <w:bCs/>
          <w:sz w:val="22"/>
          <w:szCs w:val="22"/>
        </w:rPr>
        <w:br/>
        <w:t xml:space="preserve">że powiązania z innym Wykonawcą nie prowadzą do zakłócenia konkurencji w niniejszym postępowaniu. </w:t>
      </w:r>
    </w:p>
    <w:p w:rsidR="00F956CB" w:rsidRDefault="00F956CB" w:rsidP="009B1300">
      <w:pPr>
        <w:pStyle w:val="Default"/>
        <w:jc w:val="both"/>
        <w:rPr>
          <w:sz w:val="22"/>
          <w:szCs w:val="22"/>
        </w:rPr>
      </w:pPr>
    </w:p>
    <w:p w:rsidR="009B1300" w:rsidRDefault="009B1300" w:rsidP="009B1300">
      <w:pPr>
        <w:pStyle w:val="Default"/>
        <w:jc w:val="both"/>
        <w:rPr>
          <w:sz w:val="22"/>
          <w:szCs w:val="22"/>
        </w:rPr>
      </w:pPr>
      <w:r>
        <w:rPr>
          <w:sz w:val="22"/>
          <w:szCs w:val="22"/>
        </w:rPr>
        <w:t xml:space="preserve">8. Zamawiający odrzuca ofertę, jeżeli: </w:t>
      </w:r>
    </w:p>
    <w:p w:rsidR="009B1300" w:rsidRDefault="009B1300" w:rsidP="009B1300">
      <w:pPr>
        <w:pStyle w:val="Default"/>
        <w:jc w:val="both"/>
        <w:rPr>
          <w:sz w:val="22"/>
          <w:szCs w:val="22"/>
        </w:rPr>
      </w:pPr>
      <w:r>
        <w:rPr>
          <w:sz w:val="22"/>
          <w:szCs w:val="22"/>
        </w:rPr>
        <w:t xml:space="preserve">1) jest niezgodną z ustawą, </w:t>
      </w:r>
    </w:p>
    <w:p w:rsidR="009B1300" w:rsidRDefault="009B1300" w:rsidP="009B1300">
      <w:pPr>
        <w:pStyle w:val="Default"/>
        <w:jc w:val="both"/>
        <w:rPr>
          <w:sz w:val="22"/>
          <w:szCs w:val="22"/>
        </w:rPr>
      </w:pPr>
      <w:r>
        <w:rPr>
          <w:sz w:val="22"/>
          <w:szCs w:val="22"/>
        </w:rPr>
        <w:t xml:space="preserve">2) jej treść nie odpowiada treści specyfikacji istotnych warunków zamówienia, z zastrzeżeniem art. 87 ust. 2 pkt. 3 ustawy </w:t>
      </w:r>
      <w:proofErr w:type="spellStart"/>
      <w:r>
        <w:rPr>
          <w:sz w:val="22"/>
          <w:szCs w:val="22"/>
        </w:rPr>
        <w:t>Pzp</w:t>
      </w:r>
      <w:proofErr w:type="spellEnd"/>
      <w:r>
        <w:rPr>
          <w:sz w:val="22"/>
          <w:szCs w:val="22"/>
        </w:rPr>
        <w:t>,</w:t>
      </w:r>
    </w:p>
    <w:p w:rsidR="009B1300" w:rsidRDefault="009B1300" w:rsidP="009B1300">
      <w:pPr>
        <w:pStyle w:val="Default"/>
        <w:jc w:val="both"/>
        <w:rPr>
          <w:sz w:val="22"/>
          <w:szCs w:val="22"/>
        </w:rPr>
      </w:pPr>
      <w:r>
        <w:rPr>
          <w:sz w:val="22"/>
          <w:szCs w:val="22"/>
        </w:rPr>
        <w:t>3) jej złożenie stanowi czyn nieuczciwej konkurencji w rozumieniu przepisów o zwalczaniu nieuczciwej konkurencji,</w:t>
      </w:r>
    </w:p>
    <w:p w:rsidR="009B1300" w:rsidRDefault="009B1300" w:rsidP="009B1300">
      <w:pPr>
        <w:pStyle w:val="Default"/>
        <w:jc w:val="both"/>
        <w:rPr>
          <w:sz w:val="22"/>
          <w:szCs w:val="22"/>
        </w:rPr>
      </w:pPr>
      <w:r>
        <w:rPr>
          <w:sz w:val="22"/>
          <w:szCs w:val="22"/>
        </w:rPr>
        <w:t xml:space="preserve">4) jest ofertą, która zawiera rażąco niską cenę lub koszt w stosunku do przedmiotu zamówienia, </w:t>
      </w:r>
    </w:p>
    <w:p w:rsidR="009B1300" w:rsidRDefault="009B1300" w:rsidP="009B1300">
      <w:pPr>
        <w:pStyle w:val="Default"/>
        <w:jc w:val="both"/>
        <w:rPr>
          <w:sz w:val="22"/>
          <w:szCs w:val="22"/>
        </w:rPr>
      </w:pPr>
      <w:r>
        <w:rPr>
          <w:sz w:val="22"/>
          <w:szCs w:val="22"/>
        </w:rPr>
        <w:lastRenderedPageBreak/>
        <w:t>5) została złożona przez wykonawcę wykluczonego z udziału w postępowaniu o udzielenie zamówienia,</w:t>
      </w:r>
    </w:p>
    <w:p w:rsidR="009B1300" w:rsidRDefault="009B1300" w:rsidP="009B1300">
      <w:pPr>
        <w:pStyle w:val="Default"/>
        <w:jc w:val="both"/>
        <w:rPr>
          <w:sz w:val="22"/>
          <w:szCs w:val="22"/>
        </w:rPr>
      </w:pPr>
      <w:r>
        <w:rPr>
          <w:sz w:val="22"/>
          <w:szCs w:val="22"/>
        </w:rPr>
        <w:t xml:space="preserve">6) zawiera błędy w obliczeniu ceny lub kosztu, </w:t>
      </w:r>
    </w:p>
    <w:p w:rsidR="009B1300" w:rsidRDefault="009B1300" w:rsidP="009B1300">
      <w:pPr>
        <w:pStyle w:val="Default"/>
        <w:jc w:val="both"/>
        <w:rPr>
          <w:sz w:val="22"/>
          <w:szCs w:val="22"/>
        </w:rPr>
      </w:pPr>
      <w:r>
        <w:rPr>
          <w:sz w:val="22"/>
          <w:szCs w:val="22"/>
        </w:rPr>
        <w:t xml:space="preserve">7) wykonawca w terminie 3 dni od dnia doręczenia zawiadomienia nie zgodził się na poprawienie omyłki, o której mowa w art. 87 ust. 2 pkt. 3 ustawy </w:t>
      </w:r>
      <w:proofErr w:type="spellStart"/>
      <w:r>
        <w:rPr>
          <w:sz w:val="22"/>
          <w:szCs w:val="22"/>
        </w:rPr>
        <w:t>Pzp</w:t>
      </w:r>
      <w:proofErr w:type="spellEnd"/>
      <w:r>
        <w:rPr>
          <w:sz w:val="22"/>
          <w:szCs w:val="22"/>
        </w:rPr>
        <w:t xml:space="preserve">, </w:t>
      </w:r>
    </w:p>
    <w:p w:rsidR="009B1300" w:rsidRDefault="009B1300" w:rsidP="009B1300">
      <w:pPr>
        <w:pStyle w:val="Default"/>
        <w:jc w:val="both"/>
        <w:rPr>
          <w:sz w:val="22"/>
          <w:szCs w:val="22"/>
        </w:rPr>
      </w:pPr>
      <w:r>
        <w:rPr>
          <w:sz w:val="22"/>
          <w:szCs w:val="22"/>
        </w:rPr>
        <w:t xml:space="preserve">8) jest nieważna na podstawie odrębnych przepisów, </w:t>
      </w:r>
    </w:p>
    <w:p w:rsidR="009B1300" w:rsidRDefault="009B1300" w:rsidP="009B1300">
      <w:pPr>
        <w:pStyle w:val="Default"/>
        <w:jc w:val="both"/>
        <w:rPr>
          <w:sz w:val="22"/>
          <w:szCs w:val="22"/>
        </w:rPr>
      </w:pPr>
      <w:r>
        <w:rPr>
          <w:sz w:val="22"/>
          <w:szCs w:val="22"/>
        </w:rPr>
        <w:t xml:space="preserve">9) wykonawca nie wyraził zgody, o której mowa w art. 85 ust. 2 ustawy </w:t>
      </w:r>
      <w:proofErr w:type="spellStart"/>
      <w:r>
        <w:rPr>
          <w:sz w:val="22"/>
          <w:szCs w:val="22"/>
        </w:rPr>
        <w:t>Pzp</w:t>
      </w:r>
      <w:proofErr w:type="spellEnd"/>
      <w:r>
        <w:rPr>
          <w:sz w:val="22"/>
          <w:szCs w:val="22"/>
        </w:rPr>
        <w:t xml:space="preserve">, na przedłużenie terminu związania ofertą, </w:t>
      </w:r>
    </w:p>
    <w:p w:rsidR="009B1300" w:rsidRDefault="009B1300" w:rsidP="009B1300">
      <w:pPr>
        <w:pStyle w:val="Default"/>
        <w:jc w:val="both"/>
        <w:rPr>
          <w:sz w:val="22"/>
          <w:szCs w:val="22"/>
        </w:rPr>
      </w:pPr>
      <w:r>
        <w:rPr>
          <w:sz w:val="22"/>
          <w:szCs w:val="22"/>
        </w:rPr>
        <w:t>10) jej przyjęcie naruszałoby bezpieczeństwo publiczne lub istotny interes bezpieczeństwa państwa,</w:t>
      </w:r>
      <w:r>
        <w:rPr>
          <w:sz w:val="22"/>
          <w:szCs w:val="22"/>
        </w:rPr>
        <w:br/>
        <w:t xml:space="preserve">a tego bezpieczeństwa lub interesu nie można zagwarantować w inny sposób, </w:t>
      </w:r>
    </w:p>
    <w:p w:rsidR="009B1300" w:rsidRDefault="009B1300" w:rsidP="009B1300">
      <w:pPr>
        <w:pStyle w:val="Default"/>
        <w:jc w:val="both"/>
        <w:rPr>
          <w:sz w:val="22"/>
          <w:szCs w:val="22"/>
        </w:rPr>
      </w:pPr>
      <w:r>
        <w:rPr>
          <w:sz w:val="22"/>
          <w:szCs w:val="22"/>
        </w:rPr>
        <w:t>11) wadium nie zostało wniesione lub zostało wniesione w sposób nieprawidłowy, jeżeli zamawiający żądał wniesienia wadium.</w:t>
      </w:r>
    </w:p>
    <w:p w:rsidR="00F956CB" w:rsidRDefault="00F956CB" w:rsidP="009B1300">
      <w:pPr>
        <w:pStyle w:val="Default"/>
        <w:jc w:val="both"/>
        <w:rPr>
          <w:sz w:val="22"/>
          <w:szCs w:val="22"/>
        </w:rPr>
      </w:pPr>
    </w:p>
    <w:p w:rsidR="009B1300" w:rsidRDefault="009B1300" w:rsidP="009B1300">
      <w:pPr>
        <w:pStyle w:val="Default"/>
        <w:jc w:val="both"/>
        <w:rPr>
          <w:sz w:val="22"/>
          <w:szCs w:val="22"/>
        </w:rPr>
      </w:pPr>
      <w:r>
        <w:rPr>
          <w:sz w:val="22"/>
          <w:szCs w:val="22"/>
        </w:rPr>
        <w:t xml:space="preserve">9. Ocena spełnienia warunków udziału w postępowaniu oraz niepodleganie wykluczeniu dokonywana będzie w oparciu o złożone przez wykonawcę w niniejszym postępowaniu oświadczenia oraz dokumenty. </w:t>
      </w:r>
    </w:p>
    <w:p w:rsidR="002631C8" w:rsidRPr="00E54044" w:rsidRDefault="002631C8" w:rsidP="009A6998">
      <w:pPr>
        <w:pStyle w:val="Bezodstpw"/>
        <w:jc w:val="both"/>
        <w:rPr>
          <w:rFonts w:ascii="Times New Roman" w:hAnsi="Times New Roman" w:cs="Times New Roman"/>
          <w:b/>
        </w:rPr>
      </w:pPr>
      <w:r w:rsidRPr="00816B4C">
        <w:rPr>
          <w:rFonts w:ascii="Times New Roman" w:hAnsi="Times New Roman" w:cs="Times New Roman"/>
        </w:rPr>
        <w:cr/>
      </w:r>
      <w:r w:rsidRPr="00E54044">
        <w:rPr>
          <w:rFonts w:ascii="Times New Roman" w:hAnsi="Times New Roman" w:cs="Times New Roman"/>
          <w:b/>
        </w:rPr>
        <w:t>VII. Wykaz oświadczeń lub dokumentów, potwierdzając</w:t>
      </w:r>
      <w:r w:rsidR="00E54044">
        <w:rPr>
          <w:rFonts w:ascii="Times New Roman" w:hAnsi="Times New Roman" w:cs="Times New Roman"/>
          <w:b/>
        </w:rPr>
        <w:t>ych spełnianie warunków udziału</w:t>
      </w:r>
      <w:r w:rsidR="00E54044">
        <w:rPr>
          <w:rFonts w:ascii="Times New Roman" w:hAnsi="Times New Roman" w:cs="Times New Roman"/>
          <w:b/>
        </w:rPr>
        <w:br/>
      </w:r>
      <w:r w:rsidRPr="00E54044">
        <w:rPr>
          <w:rFonts w:ascii="Times New Roman" w:hAnsi="Times New Roman" w:cs="Times New Roman"/>
          <w:b/>
        </w:rPr>
        <w:t>w postępowaniu</w:t>
      </w:r>
      <w:r w:rsidRPr="00816B4C">
        <w:rPr>
          <w:rFonts w:ascii="Times New Roman" w:hAnsi="Times New Roman" w:cs="Times New Roman"/>
          <w:b/>
        </w:rPr>
        <w:t xml:space="preserve"> oraz brak podstaw wykluczenia </w:t>
      </w:r>
      <w:r w:rsidRPr="00816B4C">
        <w:rPr>
          <w:rFonts w:ascii="Times New Roman" w:hAnsi="Times New Roman" w:cs="Times New Roman"/>
          <w:b/>
        </w:rPr>
        <w:cr/>
      </w:r>
      <w:r w:rsidRPr="00816B4C">
        <w:rPr>
          <w:rFonts w:ascii="Times New Roman" w:hAnsi="Times New Roman" w:cs="Times New Roman"/>
        </w:rPr>
        <w:cr/>
        <w:t>1. Na ofertę składają się następujące dokumenty i załączniki</w:t>
      </w:r>
      <w:r w:rsidR="000D151E">
        <w:rPr>
          <w:rFonts w:ascii="Times New Roman" w:hAnsi="Times New Roman" w:cs="Times New Roman"/>
        </w:rPr>
        <w:t xml:space="preserve"> </w:t>
      </w:r>
      <w:r w:rsidRPr="00816B4C">
        <w:rPr>
          <w:rFonts w:ascii="Times New Roman" w:hAnsi="Times New Roman" w:cs="Times New Roman"/>
        </w:rPr>
        <w:t>:</w:t>
      </w:r>
      <w:r w:rsidRPr="00816B4C">
        <w:rPr>
          <w:rFonts w:ascii="Times New Roman" w:hAnsi="Times New Roman" w:cs="Times New Roman"/>
        </w:rPr>
        <w:cr/>
        <w:t>1)</w:t>
      </w:r>
      <w:r w:rsidR="006741C5">
        <w:rPr>
          <w:rFonts w:ascii="Times New Roman" w:hAnsi="Times New Roman" w:cs="Times New Roman"/>
        </w:rPr>
        <w:t xml:space="preserve"> </w:t>
      </w:r>
      <w:r w:rsidRPr="00816B4C">
        <w:rPr>
          <w:rFonts w:ascii="Times New Roman" w:hAnsi="Times New Roman" w:cs="Times New Roman"/>
        </w:rPr>
        <w:t>Formularz ofertowy - wypełniony i podpisany przez wykonawcę - załącznik nr 3</w:t>
      </w:r>
      <w:r w:rsidR="00D42064">
        <w:rPr>
          <w:rFonts w:ascii="Times New Roman" w:hAnsi="Times New Roman" w:cs="Times New Roman"/>
        </w:rPr>
        <w:t>.</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2)</w:t>
      </w:r>
      <w:r w:rsidR="006741C5">
        <w:rPr>
          <w:rFonts w:ascii="Times New Roman" w:hAnsi="Times New Roman" w:cs="Times New Roman"/>
        </w:rPr>
        <w:t xml:space="preserve"> </w:t>
      </w:r>
      <w:r w:rsidRPr="00816B4C">
        <w:rPr>
          <w:rFonts w:ascii="Times New Roman" w:hAnsi="Times New Roman" w:cs="Times New Roman"/>
        </w:rPr>
        <w:t>Oświadczenie Wykonawcy o spełnieniu warunków udziału w postępowaniu oraz o nie podleganiu</w:t>
      </w:r>
      <w:r w:rsidR="006741C5">
        <w:rPr>
          <w:rFonts w:ascii="Times New Roman" w:hAnsi="Times New Roman" w:cs="Times New Roman"/>
        </w:rPr>
        <w:t xml:space="preserve"> </w:t>
      </w:r>
      <w:r w:rsidRPr="00816B4C">
        <w:rPr>
          <w:rFonts w:ascii="Times New Roman" w:hAnsi="Times New Roman" w:cs="Times New Roman"/>
        </w:rPr>
        <w:t>wykluczeniu - wypełnione i podpisane przez wykonawcę, które stanowić będzie wstępne potwierdzenie</w:t>
      </w:r>
      <w:r w:rsidR="006741C5">
        <w:rPr>
          <w:rFonts w:ascii="Times New Roman" w:hAnsi="Times New Roman" w:cs="Times New Roman"/>
        </w:rPr>
        <w:t xml:space="preserve"> </w:t>
      </w:r>
      <w:r w:rsidRPr="00816B4C">
        <w:rPr>
          <w:rFonts w:ascii="Times New Roman" w:hAnsi="Times New Roman" w:cs="Times New Roman"/>
        </w:rPr>
        <w:t>spełnienia warunków udziału w postępowaniu oraz brak podstaw wykluczenia – załącznik nr 2</w:t>
      </w:r>
      <w:r w:rsidR="00D42064">
        <w:rPr>
          <w:rFonts w:ascii="Times New Roman" w:hAnsi="Times New Roman" w:cs="Times New Roman"/>
        </w:rPr>
        <w:t>.</w:t>
      </w:r>
      <w:r w:rsidRPr="00816B4C">
        <w:rPr>
          <w:rFonts w:ascii="Times New Roman" w:hAnsi="Times New Roman" w:cs="Times New Roman"/>
        </w:rPr>
        <w:t xml:space="preserve">     </w:t>
      </w:r>
      <w:r w:rsidRPr="00816B4C">
        <w:rPr>
          <w:rFonts w:ascii="Times New Roman" w:hAnsi="Times New Roman" w:cs="Times New Roman"/>
        </w:rPr>
        <w:cr/>
      </w:r>
      <w:r w:rsidR="0098438F">
        <w:rPr>
          <w:rFonts w:ascii="Times New Roman" w:hAnsi="Times New Roman" w:cs="Times New Roman"/>
        </w:rPr>
        <w:t>3</w:t>
      </w:r>
      <w:r w:rsidR="00562458">
        <w:rPr>
          <w:rFonts w:ascii="Times New Roman" w:hAnsi="Times New Roman" w:cs="Times New Roman"/>
        </w:rPr>
        <w:t xml:space="preserve">) </w:t>
      </w:r>
      <w:r w:rsidRPr="00816B4C">
        <w:rPr>
          <w:rFonts w:ascii="Times New Roman" w:hAnsi="Times New Roman" w:cs="Times New Roman"/>
        </w:rPr>
        <w:t>Formularz cenowy - wypełniony i podpisany przez wykonawcę - załącznik nr 1</w:t>
      </w:r>
      <w:r w:rsidR="00D42064">
        <w:rPr>
          <w:rFonts w:ascii="Times New Roman" w:hAnsi="Times New Roman" w:cs="Times New Roman"/>
        </w:rPr>
        <w:t>.</w:t>
      </w:r>
      <w:r w:rsidRPr="00816B4C">
        <w:rPr>
          <w:rFonts w:ascii="Times New Roman" w:hAnsi="Times New Roman" w:cs="Times New Roman"/>
        </w:rPr>
        <w:t xml:space="preserve"> </w:t>
      </w:r>
    </w:p>
    <w:p w:rsidR="000D151E" w:rsidRPr="0098438F" w:rsidRDefault="0098438F" w:rsidP="009A6998">
      <w:pPr>
        <w:pStyle w:val="Bezodstpw"/>
        <w:jc w:val="both"/>
        <w:rPr>
          <w:rFonts w:ascii="Times New Roman" w:hAnsi="Times New Roman" w:cs="Times New Roman"/>
        </w:rPr>
      </w:pPr>
      <w:r w:rsidRPr="0098438F">
        <w:rPr>
          <w:rFonts w:ascii="Times New Roman" w:hAnsi="Times New Roman" w:cs="Times New Roman"/>
        </w:rPr>
        <w:t>4)Dokumenty potwierdzające posiadanie uprawnień / pełnomocnictw osób składających ofertę , o ile nie wynikają z przepisów prawa lub z przedstawionych dokumentów rejestrowych.</w:t>
      </w:r>
    </w:p>
    <w:p w:rsidR="00F956CB" w:rsidRDefault="00F956CB" w:rsidP="009A6998">
      <w:pPr>
        <w:pStyle w:val="Bezodstpw"/>
        <w:jc w:val="both"/>
        <w:rPr>
          <w:rFonts w:ascii="Times New Roman" w:hAnsi="Times New Roman" w:cs="Times New Roman"/>
        </w:rPr>
      </w:pP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2.</w:t>
      </w:r>
      <w:r w:rsidR="007C5134">
        <w:rPr>
          <w:rFonts w:ascii="Times New Roman" w:hAnsi="Times New Roman" w:cs="Times New Roman"/>
        </w:rPr>
        <w:t xml:space="preserve"> </w:t>
      </w:r>
      <w:r w:rsidRPr="00816B4C">
        <w:rPr>
          <w:rFonts w:ascii="Times New Roman" w:hAnsi="Times New Roman" w:cs="Times New Roman"/>
        </w:rPr>
        <w:t>W celu wykazania braku podstaw wykluczenia z postępowania o udz</w:t>
      </w:r>
      <w:r w:rsidR="00DF7335">
        <w:rPr>
          <w:rFonts w:ascii="Times New Roman" w:hAnsi="Times New Roman" w:cs="Times New Roman"/>
        </w:rPr>
        <w:t xml:space="preserve">ielenie zamówienia na podstawie </w:t>
      </w:r>
      <w:r w:rsidRPr="00816B4C">
        <w:rPr>
          <w:rFonts w:ascii="Times New Roman" w:hAnsi="Times New Roman" w:cs="Times New Roman"/>
        </w:rPr>
        <w:t>okoliczności, o których mowa w art. 24 ust 1</w:t>
      </w:r>
      <w:r w:rsidR="00B44F97">
        <w:rPr>
          <w:rFonts w:ascii="Times New Roman" w:hAnsi="Times New Roman" w:cs="Times New Roman"/>
        </w:rPr>
        <w:t xml:space="preserve"> i 5 </w:t>
      </w:r>
      <w:r w:rsidRPr="00816B4C">
        <w:rPr>
          <w:rFonts w:ascii="Times New Roman" w:hAnsi="Times New Roman" w:cs="Times New Roman"/>
        </w:rPr>
        <w:t xml:space="preserve">ustawy </w:t>
      </w:r>
      <w:proofErr w:type="spellStart"/>
      <w:r w:rsidRPr="00816B4C">
        <w:rPr>
          <w:rFonts w:ascii="Times New Roman" w:hAnsi="Times New Roman" w:cs="Times New Roman"/>
        </w:rPr>
        <w:t>Pzp</w:t>
      </w:r>
      <w:proofErr w:type="spellEnd"/>
      <w:r w:rsidRPr="00816B4C">
        <w:rPr>
          <w:rFonts w:ascii="Times New Roman" w:hAnsi="Times New Roman" w:cs="Times New Roman"/>
        </w:rPr>
        <w:t xml:space="preserve"> należy na wezwanie zamawiającego, pod rygorem</w:t>
      </w:r>
      <w:r w:rsidR="00DF7335">
        <w:rPr>
          <w:rFonts w:ascii="Times New Roman" w:hAnsi="Times New Roman" w:cs="Times New Roman"/>
        </w:rPr>
        <w:t xml:space="preserve"> </w:t>
      </w:r>
      <w:r w:rsidRPr="00816B4C">
        <w:rPr>
          <w:rFonts w:ascii="Times New Roman" w:hAnsi="Times New Roman" w:cs="Times New Roman"/>
        </w:rPr>
        <w:t>wykluczenia z postępowania, złożyć w wyznaczonym przez Zamawiającego terminie następujące oświadczenia i</w:t>
      </w:r>
      <w:r w:rsidR="00DF7335">
        <w:rPr>
          <w:rFonts w:ascii="Times New Roman" w:hAnsi="Times New Roman" w:cs="Times New Roman"/>
        </w:rPr>
        <w:t xml:space="preserve"> </w:t>
      </w:r>
      <w:r w:rsidRPr="00816B4C">
        <w:rPr>
          <w:rFonts w:ascii="Times New Roman" w:hAnsi="Times New Roman" w:cs="Times New Roman"/>
        </w:rPr>
        <w:t>dokumenty:</w:t>
      </w:r>
      <w:r w:rsidRPr="00816B4C">
        <w:rPr>
          <w:rFonts w:ascii="Times New Roman" w:hAnsi="Times New Roman" w:cs="Times New Roman"/>
        </w:rPr>
        <w:cr/>
      </w:r>
    </w:p>
    <w:p w:rsidR="002F67E2"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1)</w:t>
      </w:r>
      <w:r w:rsidR="00DF7335">
        <w:rPr>
          <w:rFonts w:ascii="Times New Roman" w:hAnsi="Times New Roman" w:cs="Times New Roman"/>
        </w:rPr>
        <w:t xml:space="preserve"> </w:t>
      </w:r>
      <w:r w:rsidRPr="00816B4C">
        <w:rPr>
          <w:rFonts w:ascii="Times New Roman" w:hAnsi="Times New Roman" w:cs="Times New Roman"/>
        </w:rPr>
        <w:t>odpis z właściwego rejestru lub z centralnej ewidencji i informacji o działalności gospodarczej, jeżeli odrębne</w:t>
      </w:r>
      <w:r w:rsidR="00DF7335">
        <w:rPr>
          <w:rFonts w:ascii="Times New Roman" w:hAnsi="Times New Roman" w:cs="Times New Roman"/>
        </w:rPr>
        <w:t xml:space="preserve"> </w:t>
      </w:r>
      <w:r w:rsidRPr="00816B4C">
        <w:rPr>
          <w:rFonts w:ascii="Times New Roman" w:hAnsi="Times New Roman" w:cs="Times New Roman"/>
        </w:rPr>
        <w:t>przepisy wymagają wpisu do rejestru lub ewidencji, w celu potwierdzen</w:t>
      </w:r>
      <w:r w:rsidR="00DF7335">
        <w:rPr>
          <w:rFonts w:ascii="Times New Roman" w:hAnsi="Times New Roman" w:cs="Times New Roman"/>
        </w:rPr>
        <w:t xml:space="preserve">ia braku podstaw wykluczenia na </w:t>
      </w:r>
      <w:r w:rsidRPr="00816B4C">
        <w:rPr>
          <w:rFonts w:ascii="Times New Roman" w:hAnsi="Times New Roman" w:cs="Times New Roman"/>
        </w:rPr>
        <w:t>podstawie art. 24 ust. 5 pkt 1 ustawy,</w:t>
      </w:r>
      <w:r w:rsidRPr="00816B4C">
        <w:rPr>
          <w:rFonts w:ascii="Times New Roman" w:hAnsi="Times New Roman" w:cs="Times New Roman"/>
        </w:rPr>
        <w:cr/>
      </w:r>
    </w:p>
    <w:p w:rsidR="005D6B5A" w:rsidRDefault="002631C8" w:rsidP="009A6998">
      <w:pPr>
        <w:pStyle w:val="Bezodstpw"/>
        <w:jc w:val="both"/>
        <w:rPr>
          <w:rFonts w:ascii="Times New Roman" w:hAnsi="Times New Roman" w:cs="Times New Roman"/>
        </w:rPr>
      </w:pPr>
      <w:r w:rsidRPr="00816B4C">
        <w:rPr>
          <w:rFonts w:ascii="Times New Roman" w:hAnsi="Times New Roman" w:cs="Times New Roman"/>
        </w:rPr>
        <w:t>3.</w:t>
      </w:r>
      <w:r w:rsidR="007C5134">
        <w:rPr>
          <w:rFonts w:ascii="Times New Roman" w:hAnsi="Times New Roman" w:cs="Times New Roman"/>
        </w:rPr>
        <w:t xml:space="preserve"> </w:t>
      </w:r>
      <w:r w:rsidRPr="00816B4C">
        <w:rPr>
          <w:rFonts w:ascii="Times New Roman" w:hAnsi="Times New Roman" w:cs="Times New Roman"/>
        </w:rPr>
        <w:t xml:space="preserve">W celu oceny spełnienia przez wykonawcę warunków, o których mowa w art. 22 ust. 1b pkt. 1) ustawy </w:t>
      </w:r>
      <w:proofErr w:type="spellStart"/>
      <w:r w:rsidRPr="00816B4C">
        <w:rPr>
          <w:rFonts w:ascii="Times New Roman" w:hAnsi="Times New Roman" w:cs="Times New Roman"/>
        </w:rPr>
        <w:t>Pzp</w:t>
      </w:r>
      <w:proofErr w:type="spellEnd"/>
      <w:r w:rsidRPr="00816B4C">
        <w:rPr>
          <w:rFonts w:ascii="Times New Roman" w:hAnsi="Times New Roman" w:cs="Times New Roman"/>
        </w:rPr>
        <w:t>,</w:t>
      </w:r>
      <w:r w:rsidR="00DF7335">
        <w:rPr>
          <w:rFonts w:ascii="Times New Roman" w:hAnsi="Times New Roman" w:cs="Times New Roman"/>
        </w:rPr>
        <w:t xml:space="preserve"> </w:t>
      </w:r>
      <w:r w:rsidRPr="00816B4C">
        <w:rPr>
          <w:rFonts w:ascii="Times New Roman" w:hAnsi="Times New Roman" w:cs="Times New Roman"/>
        </w:rPr>
        <w:t>należy na wezwanie zamawiającego, pod rygorem wyk</w:t>
      </w:r>
      <w:r w:rsidR="00DF7335">
        <w:rPr>
          <w:rFonts w:ascii="Times New Roman" w:hAnsi="Times New Roman" w:cs="Times New Roman"/>
        </w:rPr>
        <w:t>luczenia z postępowania, złożyć</w:t>
      </w:r>
      <w:r w:rsidR="00DF7335">
        <w:rPr>
          <w:rFonts w:ascii="Times New Roman" w:hAnsi="Times New Roman" w:cs="Times New Roman"/>
        </w:rPr>
        <w:br/>
      </w:r>
      <w:r w:rsidRPr="00816B4C">
        <w:rPr>
          <w:rFonts w:ascii="Times New Roman" w:hAnsi="Times New Roman" w:cs="Times New Roman"/>
        </w:rPr>
        <w:t>w wyznaczonym przez Zamawiającego terminie następujące oświadczenia i dokumenty:</w:t>
      </w:r>
    </w:p>
    <w:p w:rsidR="006B4536" w:rsidRDefault="006B4536" w:rsidP="009A6998">
      <w:pPr>
        <w:pStyle w:val="Bezodstpw"/>
        <w:jc w:val="both"/>
        <w:rPr>
          <w:rFonts w:ascii="Times New Roman" w:hAnsi="Times New Roman" w:cs="Times New Roman"/>
        </w:rPr>
      </w:pPr>
    </w:p>
    <w:p w:rsidR="0098438F" w:rsidRDefault="0098438F" w:rsidP="009A6998">
      <w:pPr>
        <w:pStyle w:val="Bezodstpw"/>
        <w:jc w:val="both"/>
      </w:pPr>
      <w:r w:rsidRPr="0098438F">
        <w:rPr>
          <w:rFonts w:ascii="Times New Roman" w:hAnsi="Times New Roman" w:cs="Times New Roman"/>
        </w:rPr>
        <w:t>1)Pozwolenie na produkcję posiłków od surowca do gotowego produktu (pełna produkcja) , oraz na wywóz posiłków w systemie cateringowym . Potwierdzeniem posiadania niniejszego obiektu będzie decyzja Sanepidu ( decyzja o wpisie do rejestru zakładów podlegających urzędowej kontroli organów Państwowej Inspekcji Sanitarnej ) , oraz decyzja Państwowego Powiatowego Inspektora Sanitarnego w sprawie zatwierdzenia zakładu prowadzącego działalność , związaną z produkcją i obrotem z żywnością w zakresie przygotowania posiłków od surowca do gotowej potrawy , wraz z wywozem posiłków w systemie cateringowym oraz protokół kontroli sanitarnej przeprowadzony przez PPIS nie starszy niż z ostatnich 6 miesięcy</w:t>
      </w:r>
      <w:r>
        <w:t xml:space="preserve"> ) . </w:t>
      </w:r>
    </w:p>
    <w:p w:rsidR="0098438F" w:rsidRDefault="0098438F" w:rsidP="009A6998">
      <w:pPr>
        <w:pStyle w:val="Bezodstpw"/>
        <w:jc w:val="both"/>
      </w:pPr>
    </w:p>
    <w:p w:rsidR="002631C8" w:rsidRPr="00D74AA7" w:rsidRDefault="002631C8" w:rsidP="009A6998">
      <w:pPr>
        <w:pStyle w:val="Bezodstpw"/>
        <w:jc w:val="both"/>
        <w:rPr>
          <w:rFonts w:ascii="Times New Roman" w:hAnsi="Times New Roman" w:cs="Times New Roman"/>
        </w:rPr>
      </w:pPr>
      <w:r w:rsidRPr="00816B4C">
        <w:rPr>
          <w:rFonts w:ascii="Times New Roman" w:hAnsi="Times New Roman" w:cs="Times New Roman"/>
        </w:rPr>
        <w:t>4.</w:t>
      </w:r>
      <w:r w:rsidR="007C5134">
        <w:rPr>
          <w:rFonts w:ascii="Times New Roman" w:hAnsi="Times New Roman" w:cs="Times New Roman"/>
        </w:rPr>
        <w:t xml:space="preserve"> </w:t>
      </w:r>
      <w:r w:rsidRPr="00816B4C">
        <w:rPr>
          <w:rFonts w:ascii="Times New Roman" w:hAnsi="Times New Roman" w:cs="Times New Roman"/>
        </w:rPr>
        <w:t xml:space="preserve">W celu oceny spełnienia przez wykonawcę warunków, o których mowa w </w:t>
      </w:r>
      <w:r w:rsidR="007C5134">
        <w:rPr>
          <w:rFonts w:ascii="Times New Roman" w:hAnsi="Times New Roman" w:cs="Times New Roman"/>
        </w:rPr>
        <w:t xml:space="preserve">art. 22 ust. 1b pkt 2) ustawy </w:t>
      </w:r>
      <w:proofErr w:type="spellStart"/>
      <w:r w:rsidRPr="00816B4C">
        <w:rPr>
          <w:rFonts w:ascii="Times New Roman" w:hAnsi="Times New Roman" w:cs="Times New Roman"/>
        </w:rPr>
        <w:t>Pzp</w:t>
      </w:r>
      <w:proofErr w:type="spellEnd"/>
      <w:r w:rsidRPr="00816B4C">
        <w:rPr>
          <w:rFonts w:ascii="Times New Roman" w:hAnsi="Times New Roman" w:cs="Times New Roman"/>
        </w:rPr>
        <w:t>,</w:t>
      </w:r>
      <w:r w:rsidR="007C5134">
        <w:rPr>
          <w:rFonts w:ascii="Times New Roman" w:hAnsi="Times New Roman" w:cs="Times New Roman"/>
        </w:rPr>
        <w:t xml:space="preserve"> </w:t>
      </w:r>
      <w:r w:rsidRPr="00816B4C">
        <w:rPr>
          <w:rFonts w:ascii="Times New Roman" w:hAnsi="Times New Roman" w:cs="Times New Roman"/>
        </w:rPr>
        <w:t>należy na wezwanie zamawiającego, pod rygorem wykluczenia z pos</w:t>
      </w:r>
      <w:r w:rsidR="007C5134">
        <w:rPr>
          <w:rFonts w:ascii="Times New Roman" w:hAnsi="Times New Roman" w:cs="Times New Roman"/>
        </w:rPr>
        <w:t>tępowania, złożyć</w:t>
      </w:r>
      <w:r w:rsidR="007C5134">
        <w:rPr>
          <w:rFonts w:ascii="Times New Roman" w:hAnsi="Times New Roman" w:cs="Times New Roman"/>
        </w:rPr>
        <w:br/>
        <w:t xml:space="preserve">w wyznaczonym </w:t>
      </w:r>
      <w:r w:rsidRPr="00816B4C">
        <w:rPr>
          <w:rFonts w:ascii="Times New Roman" w:hAnsi="Times New Roman" w:cs="Times New Roman"/>
        </w:rPr>
        <w:t>przez Zamawiającego terminie następujące oświadczenia i dokumenty:</w:t>
      </w:r>
      <w:r w:rsidRPr="00816B4C">
        <w:rPr>
          <w:rFonts w:ascii="Times New Roman" w:hAnsi="Times New Roman" w:cs="Times New Roman"/>
        </w:rPr>
        <w:cr/>
      </w:r>
    </w:p>
    <w:p w:rsidR="002631C8" w:rsidRPr="007C5134" w:rsidRDefault="007C5134" w:rsidP="009A6998">
      <w:pPr>
        <w:pStyle w:val="Bezodstpw"/>
        <w:jc w:val="both"/>
        <w:rPr>
          <w:rFonts w:ascii="Times New Roman" w:hAnsi="Times New Roman" w:cs="Times New Roman"/>
        </w:rPr>
      </w:pPr>
      <w:r>
        <w:rPr>
          <w:rFonts w:ascii="Times New Roman" w:hAnsi="Times New Roman" w:cs="Times New Roman"/>
        </w:rPr>
        <w:t>N</w:t>
      </w:r>
      <w:r w:rsidR="002631C8" w:rsidRPr="007C5134">
        <w:rPr>
          <w:rFonts w:ascii="Times New Roman" w:hAnsi="Times New Roman" w:cs="Times New Roman"/>
        </w:rPr>
        <w:t xml:space="preserve">ie dotyczy </w:t>
      </w:r>
    </w:p>
    <w:p w:rsidR="002631C8" w:rsidRPr="0098438F" w:rsidRDefault="002631C8" w:rsidP="009A6998">
      <w:pPr>
        <w:pStyle w:val="Bezodstpw"/>
        <w:jc w:val="both"/>
        <w:rPr>
          <w:rFonts w:ascii="Times New Roman" w:hAnsi="Times New Roman" w:cs="Times New Roman"/>
          <w:b/>
          <w:color w:val="FF0000"/>
        </w:rPr>
      </w:pPr>
      <w:r w:rsidRPr="00816B4C">
        <w:rPr>
          <w:rFonts w:ascii="Times New Roman" w:hAnsi="Times New Roman" w:cs="Times New Roman"/>
          <w:b/>
        </w:rPr>
        <w:cr/>
      </w:r>
      <w:r w:rsidRPr="00816B4C">
        <w:rPr>
          <w:rFonts w:ascii="Times New Roman" w:hAnsi="Times New Roman" w:cs="Times New Roman"/>
        </w:rPr>
        <w:t>5.</w:t>
      </w:r>
      <w:r w:rsidR="00DD0C4F">
        <w:rPr>
          <w:rFonts w:ascii="Times New Roman" w:hAnsi="Times New Roman" w:cs="Times New Roman"/>
        </w:rPr>
        <w:t xml:space="preserve"> </w:t>
      </w:r>
      <w:r w:rsidRPr="00816B4C">
        <w:rPr>
          <w:rFonts w:ascii="Times New Roman" w:hAnsi="Times New Roman" w:cs="Times New Roman"/>
        </w:rPr>
        <w:t xml:space="preserve">W celu oceny spełnienia przez wykonawcę warunków, o których mowa w art. 22 ust. 1b pkt. 3) ustawy </w:t>
      </w:r>
      <w:proofErr w:type="spellStart"/>
      <w:r w:rsidRPr="00816B4C">
        <w:rPr>
          <w:rFonts w:ascii="Times New Roman" w:hAnsi="Times New Roman" w:cs="Times New Roman"/>
        </w:rPr>
        <w:t>Pzp</w:t>
      </w:r>
      <w:proofErr w:type="spellEnd"/>
      <w:r w:rsidR="007C5134">
        <w:rPr>
          <w:rFonts w:ascii="Times New Roman" w:hAnsi="Times New Roman" w:cs="Times New Roman"/>
        </w:rPr>
        <w:t>,</w:t>
      </w:r>
      <w:r w:rsidR="00DD0C4F">
        <w:rPr>
          <w:rFonts w:ascii="Times New Roman" w:hAnsi="Times New Roman" w:cs="Times New Roman"/>
        </w:rPr>
        <w:t xml:space="preserve"> </w:t>
      </w:r>
      <w:r w:rsidRPr="00816B4C">
        <w:rPr>
          <w:rFonts w:ascii="Times New Roman" w:hAnsi="Times New Roman" w:cs="Times New Roman"/>
        </w:rPr>
        <w:t>należy na wezwanie zamawiającego, pod rygorem wyk</w:t>
      </w:r>
      <w:r w:rsidR="00DD0C4F">
        <w:rPr>
          <w:rFonts w:ascii="Times New Roman" w:hAnsi="Times New Roman" w:cs="Times New Roman"/>
        </w:rPr>
        <w:t>luczenia z postępowania, złożyć</w:t>
      </w:r>
      <w:r w:rsidR="00DD0C4F">
        <w:rPr>
          <w:rFonts w:ascii="Times New Roman" w:hAnsi="Times New Roman" w:cs="Times New Roman"/>
        </w:rPr>
        <w:br/>
      </w:r>
      <w:r w:rsidRPr="00816B4C">
        <w:rPr>
          <w:rFonts w:ascii="Times New Roman" w:hAnsi="Times New Roman" w:cs="Times New Roman"/>
        </w:rPr>
        <w:t>w wyznaczonym przez</w:t>
      </w:r>
      <w:r w:rsidR="00DD0C4F">
        <w:rPr>
          <w:rFonts w:ascii="Times New Roman" w:hAnsi="Times New Roman" w:cs="Times New Roman"/>
        </w:rPr>
        <w:t xml:space="preserve"> </w:t>
      </w:r>
      <w:r w:rsidRPr="00816B4C">
        <w:rPr>
          <w:rFonts w:ascii="Times New Roman" w:hAnsi="Times New Roman" w:cs="Times New Roman"/>
        </w:rPr>
        <w:t>Zamawiającego terminie następujące oświadczenia i dokumenty</w:t>
      </w:r>
      <w:r w:rsidR="005D6B5A">
        <w:rPr>
          <w:rFonts w:ascii="Times New Roman" w:hAnsi="Times New Roman" w:cs="Times New Roman"/>
        </w:rPr>
        <w:t>:</w:t>
      </w:r>
      <w:r w:rsidR="005D6B5A">
        <w:rPr>
          <w:rFonts w:ascii="Times New Roman" w:hAnsi="Times New Roman" w:cs="Times New Roman"/>
        </w:rPr>
        <w:cr/>
      </w:r>
      <w:r w:rsidR="00F956CB">
        <w:rPr>
          <w:rFonts w:ascii="Times New Roman" w:hAnsi="Times New Roman" w:cs="Times New Roman"/>
        </w:rPr>
        <w:lastRenderedPageBreak/>
        <w:t>1)Wykaz osób</w:t>
      </w:r>
      <w:r w:rsidR="0098438F" w:rsidRPr="0098438F">
        <w:rPr>
          <w:rFonts w:ascii="Times New Roman" w:hAnsi="Times New Roman" w:cs="Times New Roman"/>
        </w:rPr>
        <w:t>, skierowanych przez wykonawcę do realizacji usługi polegającej na przygotowaniu i dostarczaniu całodziennych posiłków , przy uwzględnieniu diet pacjentów , zgodnie z zapotrzebowaniem zgłaszanym na bieżąco przez Zamawiającego wraz z informacjami na temat ich kwalifikacji zawodowych , uprawnień , doświadczenia i wykształcenia niezbędnego do wykonania zamówienia publicznego , a także zakresu wykonywanych przez nie czynności oraz informację o podstawie do dysponowania tymi osobami . Wykonawca musi dysponować osobami , w tym kierownikiem i dietetykiem , który będzie uczestniczył w wykonaniu zamówienia legitymującymi się kwalifikacjami zawodowymi i doświadczeniem całodobowym żywi</w:t>
      </w:r>
      <w:r w:rsidR="0098438F">
        <w:rPr>
          <w:rFonts w:ascii="Times New Roman" w:hAnsi="Times New Roman" w:cs="Times New Roman"/>
        </w:rPr>
        <w:t>eniu pacjentów – Załącznik nr 5</w:t>
      </w:r>
      <w:r w:rsidR="0098438F" w:rsidRPr="0098438F">
        <w:rPr>
          <w:rFonts w:ascii="Times New Roman" w:hAnsi="Times New Roman" w:cs="Times New Roman"/>
        </w:rPr>
        <w:t>.</w:t>
      </w:r>
    </w:p>
    <w:p w:rsidR="0098438F" w:rsidRDefault="0098438F" w:rsidP="009A6998">
      <w:pPr>
        <w:pStyle w:val="Bezodstpw"/>
        <w:jc w:val="both"/>
        <w:rPr>
          <w:rFonts w:ascii="Times New Roman" w:hAnsi="Times New Roman" w:cs="Times New Roman"/>
        </w:rPr>
      </w:pP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6</w:t>
      </w:r>
      <w:r w:rsidR="00946DEE">
        <w:rPr>
          <w:rFonts w:ascii="Times New Roman" w:hAnsi="Times New Roman" w:cs="Times New Roman"/>
        </w:rPr>
        <w:t>.</w:t>
      </w:r>
      <w:r w:rsidRPr="00816B4C">
        <w:rPr>
          <w:rFonts w:ascii="Times New Roman" w:hAnsi="Times New Roman" w:cs="Times New Roman"/>
        </w:rPr>
        <w:t xml:space="preserve"> Dokumenty i oświadczenia wymienione w pkt. VII.2., VII.3., VII.4, VII.5 nie są dołączane do oferty.</w:t>
      </w:r>
      <w:r w:rsidRPr="00816B4C">
        <w:rPr>
          <w:rFonts w:ascii="Times New Roman" w:hAnsi="Times New Roman" w:cs="Times New Roman"/>
        </w:rPr>
        <w:cr/>
        <w:t xml:space="preserve"> </w:t>
      </w:r>
      <w:r w:rsidRPr="00816B4C">
        <w:rPr>
          <w:rFonts w:ascii="Times New Roman" w:hAnsi="Times New Roman" w:cs="Times New Roman"/>
        </w:rPr>
        <w:cr/>
        <w:t>7.</w:t>
      </w:r>
      <w:r w:rsidR="00F86EE4">
        <w:rPr>
          <w:rFonts w:ascii="Times New Roman" w:hAnsi="Times New Roman" w:cs="Times New Roman"/>
        </w:rPr>
        <w:t xml:space="preserve"> </w:t>
      </w:r>
      <w:r w:rsidRPr="00816B4C">
        <w:rPr>
          <w:rFonts w:ascii="Times New Roman" w:hAnsi="Times New Roman" w:cs="Times New Roman"/>
        </w:rPr>
        <w:t>Postanowienia dotyczące składania dokumentów przez Wykonawców mających siedzibę lub miejsce zamieszkania poza terytorium Rzeczypospolitej Polskiej</w:t>
      </w:r>
      <w:r w:rsidRPr="00816B4C">
        <w:rPr>
          <w:rFonts w:ascii="Times New Roman" w:hAnsi="Times New Roman" w:cs="Times New Roman"/>
        </w:rPr>
        <w:cr/>
      </w:r>
      <w:r w:rsidRPr="00816B4C">
        <w:rPr>
          <w:rFonts w:ascii="Times New Roman" w:hAnsi="Times New Roman" w:cs="Times New Roman"/>
        </w:rPr>
        <w:cr/>
        <w:t>1)</w:t>
      </w:r>
      <w:r w:rsidR="00F86EE4">
        <w:rPr>
          <w:rFonts w:ascii="Times New Roman" w:hAnsi="Times New Roman" w:cs="Times New Roman"/>
        </w:rPr>
        <w:t xml:space="preserve"> </w:t>
      </w:r>
      <w:r w:rsidRPr="00816B4C">
        <w:rPr>
          <w:rFonts w:ascii="Times New Roman" w:hAnsi="Times New Roman" w:cs="Times New Roman"/>
        </w:rPr>
        <w:t>Wykonawca, który ma siedzibę lub miejsce zamieszkania poza terytorium Rzeczpospolitej Polskiej,</w:t>
      </w:r>
      <w:r w:rsidR="002F67E2">
        <w:rPr>
          <w:rFonts w:ascii="Times New Roman" w:hAnsi="Times New Roman" w:cs="Times New Roman"/>
        </w:rPr>
        <w:t xml:space="preserve"> </w:t>
      </w:r>
      <w:r w:rsidRPr="00816B4C">
        <w:rPr>
          <w:rFonts w:ascii="Times New Roman" w:hAnsi="Times New Roman" w:cs="Times New Roman"/>
        </w:rPr>
        <w:t>zamiast</w:t>
      </w:r>
      <w:r w:rsidR="00F86EE4">
        <w:rPr>
          <w:rFonts w:ascii="Times New Roman" w:hAnsi="Times New Roman" w:cs="Times New Roman"/>
        </w:rPr>
        <w:t xml:space="preserve"> </w:t>
      </w:r>
      <w:r w:rsidRPr="00816B4C">
        <w:rPr>
          <w:rFonts w:ascii="Times New Roman" w:hAnsi="Times New Roman" w:cs="Times New Roman"/>
        </w:rPr>
        <w:t>dokumentu, o którym mowa w:</w:t>
      </w:r>
      <w:r w:rsidRPr="00816B4C">
        <w:rPr>
          <w:rFonts w:ascii="Times New Roman" w:hAnsi="Times New Roman" w:cs="Times New Roman"/>
        </w:rPr>
        <w:cr/>
      </w:r>
    </w:p>
    <w:p w:rsidR="002631C8" w:rsidRPr="00816B4C" w:rsidRDefault="00F86EE4" w:rsidP="009A6998">
      <w:pPr>
        <w:pStyle w:val="Bezodstpw"/>
        <w:jc w:val="both"/>
        <w:rPr>
          <w:rFonts w:ascii="Times New Roman" w:hAnsi="Times New Roman" w:cs="Times New Roman"/>
        </w:rPr>
      </w:pPr>
      <w:r>
        <w:rPr>
          <w:rFonts w:ascii="Times New Roman" w:hAnsi="Times New Roman" w:cs="Times New Roman"/>
        </w:rPr>
        <w:t>a</w:t>
      </w:r>
      <w:r w:rsidR="002631C8" w:rsidRPr="00816B4C">
        <w:rPr>
          <w:rFonts w:ascii="Times New Roman" w:hAnsi="Times New Roman" w:cs="Times New Roman"/>
        </w:rPr>
        <w:t>)</w:t>
      </w:r>
      <w:r>
        <w:rPr>
          <w:rFonts w:ascii="Times New Roman" w:hAnsi="Times New Roman" w:cs="Times New Roman"/>
        </w:rPr>
        <w:t xml:space="preserve"> </w:t>
      </w:r>
      <w:r w:rsidR="002631C8" w:rsidRPr="00816B4C">
        <w:rPr>
          <w:rFonts w:ascii="Times New Roman" w:hAnsi="Times New Roman" w:cs="Times New Roman"/>
        </w:rPr>
        <w:t xml:space="preserve">punkcie VII.2 </w:t>
      </w:r>
      <w:proofErr w:type="spellStart"/>
      <w:r w:rsidR="002631C8" w:rsidRPr="00816B4C">
        <w:rPr>
          <w:rFonts w:ascii="Times New Roman" w:hAnsi="Times New Roman" w:cs="Times New Roman"/>
        </w:rPr>
        <w:t>ppkt</w:t>
      </w:r>
      <w:proofErr w:type="spellEnd"/>
      <w:r w:rsidR="002631C8" w:rsidRPr="00816B4C">
        <w:rPr>
          <w:rFonts w:ascii="Times New Roman" w:hAnsi="Times New Roman" w:cs="Times New Roman"/>
        </w:rPr>
        <w:t xml:space="preserve">. 1) składa dokument lub dokumenty, wystawione w </w:t>
      </w:r>
      <w:r>
        <w:rPr>
          <w:rFonts w:ascii="Times New Roman" w:hAnsi="Times New Roman" w:cs="Times New Roman"/>
        </w:rPr>
        <w:t xml:space="preserve">kraju, w którym ma siedzibę lub </w:t>
      </w:r>
      <w:r w:rsidR="002631C8" w:rsidRPr="00816B4C">
        <w:rPr>
          <w:rFonts w:ascii="Times New Roman" w:hAnsi="Times New Roman" w:cs="Times New Roman"/>
        </w:rPr>
        <w:t>miejsce zamieszkania, potwierdzające odpowiednio, że nie otwarto jego likwidacji ani nie ogłoszono upadłości -</w:t>
      </w:r>
      <w:r>
        <w:rPr>
          <w:rFonts w:ascii="Times New Roman" w:hAnsi="Times New Roman" w:cs="Times New Roman"/>
        </w:rPr>
        <w:t xml:space="preserve"> </w:t>
      </w:r>
      <w:r w:rsidR="002631C8" w:rsidRPr="00816B4C">
        <w:rPr>
          <w:rFonts w:ascii="Times New Roman" w:hAnsi="Times New Roman" w:cs="Times New Roman"/>
        </w:rPr>
        <w:t>wystawione nie wcześniej niż 6 miesięcy przed terminem składania ofert,</w:t>
      </w:r>
      <w:r w:rsidR="002631C8"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2)</w:t>
      </w:r>
      <w:r w:rsidR="00F86EE4">
        <w:rPr>
          <w:rFonts w:ascii="Times New Roman" w:hAnsi="Times New Roman" w:cs="Times New Roman"/>
        </w:rPr>
        <w:t xml:space="preserve"> </w:t>
      </w:r>
      <w:r w:rsidRPr="00816B4C">
        <w:rPr>
          <w:rFonts w:ascii="Times New Roman" w:hAnsi="Times New Roman" w:cs="Times New Roman"/>
        </w:rPr>
        <w:t xml:space="preserve">Jeżeli w kraju, w którym wykonawca ma siedzibę lub miejsce zamieszkania lub w kraju, w którym miejsce zamieszkania mają osoby, których dotyczą dokumenty, wskazane w </w:t>
      </w:r>
      <w:proofErr w:type="spellStart"/>
      <w:r w:rsidRPr="00816B4C">
        <w:rPr>
          <w:rFonts w:ascii="Times New Roman" w:hAnsi="Times New Roman" w:cs="Times New Roman"/>
        </w:rPr>
        <w:t>ppkt</w:t>
      </w:r>
      <w:proofErr w:type="spellEnd"/>
      <w:r w:rsidRPr="00816B4C">
        <w:rPr>
          <w:rFonts w:ascii="Times New Roman" w:hAnsi="Times New Roman" w:cs="Times New Roman"/>
        </w:rPr>
        <w:t xml:space="preserve">. 1) </w:t>
      </w:r>
    </w:p>
    <w:p w:rsidR="002F504B" w:rsidRDefault="002631C8" w:rsidP="009A6998">
      <w:pPr>
        <w:pStyle w:val="Bezodstpw"/>
        <w:jc w:val="both"/>
        <w:rPr>
          <w:rFonts w:ascii="Times New Roman" w:hAnsi="Times New Roman" w:cs="Times New Roman"/>
        </w:rPr>
      </w:pPr>
      <w:r w:rsidRPr="00816B4C">
        <w:rPr>
          <w:rFonts w:ascii="Times New Roman" w:hAnsi="Times New Roman" w:cs="Times New Roman"/>
        </w:rPr>
        <w:t>a)</w:t>
      </w:r>
      <w:r w:rsidR="00F86EE4">
        <w:rPr>
          <w:rFonts w:ascii="Times New Roman" w:hAnsi="Times New Roman" w:cs="Times New Roman"/>
        </w:rPr>
        <w:t xml:space="preserve"> </w:t>
      </w:r>
      <w:r w:rsidRPr="00816B4C">
        <w:rPr>
          <w:rFonts w:ascii="Times New Roman" w:hAnsi="Times New Roman" w:cs="Times New Roman"/>
        </w:rPr>
        <w:t xml:space="preserve">nie wydaje się dokumentów, o których mowa w </w:t>
      </w:r>
      <w:proofErr w:type="spellStart"/>
      <w:r w:rsidRPr="00816B4C">
        <w:rPr>
          <w:rFonts w:ascii="Times New Roman" w:hAnsi="Times New Roman" w:cs="Times New Roman"/>
        </w:rPr>
        <w:t>ppkt</w:t>
      </w:r>
      <w:proofErr w:type="spellEnd"/>
      <w:r w:rsidRPr="00816B4C">
        <w:rPr>
          <w:rFonts w:ascii="Times New Roman" w:hAnsi="Times New Roman" w:cs="Times New Roman"/>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w:t>
      </w:r>
      <w:r w:rsidR="00F86EE4">
        <w:rPr>
          <w:rFonts w:ascii="Times New Roman" w:hAnsi="Times New Roman" w:cs="Times New Roman"/>
        </w:rPr>
        <w:t xml:space="preserve"> </w:t>
      </w:r>
      <w:r w:rsidRPr="00816B4C">
        <w:rPr>
          <w:rFonts w:ascii="Times New Roman" w:hAnsi="Times New Roman" w:cs="Times New Roman"/>
        </w:rPr>
        <w:t>zamieszkania tych osób - organem sądowym, administracyjnym albo organem samorządu zawodowego lub</w:t>
      </w:r>
      <w:r w:rsidR="00F86EE4">
        <w:rPr>
          <w:rFonts w:ascii="Times New Roman" w:hAnsi="Times New Roman" w:cs="Times New Roman"/>
        </w:rPr>
        <w:t xml:space="preserve"> </w:t>
      </w:r>
      <w:r w:rsidRPr="00816B4C">
        <w:rPr>
          <w:rFonts w:ascii="Times New Roman" w:hAnsi="Times New Roman" w:cs="Times New Roman"/>
        </w:rPr>
        <w:t xml:space="preserve">gospodarczego. </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Dokument ten winien być wystawiony nie wcześniej niż 6 miesięcy przed terminem składania</w:t>
      </w:r>
      <w:r w:rsidR="00F86EE4">
        <w:rPr>
          <w:rFonts w:ascii="Times New Roman" w:hAnsi="Times New Roman" w:cs="Times New Roman"/>
        </w:rPr>
        <w:t xml:space="preserve"> </w:t>
      </w:r>
      <w:r w:rsidRPr="00816B4C">
        <w:rPr>
          <w:rFonts w:ascii="Times New Roman" w:hAnsi="Times New Roman" w:cs="Times New Roman"/>
        </w:rPr>
        <w:t>ofert.</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3)</w:t>
      </w:r>
      <w:r w:rsidR="002F504B">
        <w:rPr>
          <w:rFonts w:ascii="Times New Roman" w:hAnsi="Times New Roman" w:cs="Times New Roman"/>
        </w:rPr>
        <w:t xml:space="preserve"> </w:t>
      </w:r>
      <w:r w:rsidRPr="00816B4C">
        <w:rPr>
          <w:rFonts w:ascii="Times New Roman" w:hAnsi="Times New Roman" w:cs="Times New Roman"/>
        </w:rPr>
        <w:t>Wykonawca mający siedzibę na terytorium Rzeczypospolitej Polskiej, w odniesieniu do osób, które mają miejsce zamieszkania poza terytorium Rzeczypospolitej Polskiej, któ</w:t>
      </w:r>
      <w:r w:rsidR="002F504B">
        <w:rPr>
          <w:rFonts w:ascii="Times New Roman" w:hAnsi="Times New Roman" w:cs="Times New Roman"/>
        </w:rPr>
        <w:t>rych dotyczą dokumenty wskazane</w:t>
      </w:r>
      <w:r w:rsidR="002F504B">
        <w:rPr>
          <w:rFonts w:ascii="Times New Roman" w:hAnsi="Times New Roman" w:cs="Times New Roman"/>
        </w:rPr>
        <w:br/>
      </w:r>
      <w:r w:rsidRPr="00816B4C">
        <w:rPr>
          <w:rFonts w:ascii="Times New Roman" w:hAnsi="Times New Roman" w:cs="Times New Roman"/>
        </w:rPr>
        <w:t xml:space="preserve">w VII.2 </w:t>
      </w:r>
      <w:proofErr w:type="spellStart"/>
      <w:r w:rsidRPr="00816B4C">
        <w:rPr>
          <w:rFonts w:ascii="Times New Roman" w:hAnsi="Times New Roman" w:cs="Times New Roman"/>
        </w:rPr>
        <w:t>ppkt</w:t>
      </w:r>
      <w:proofErr w:type="spellEnd"/>
      <w:r w:rsidRPr="00816B4C">
        <w:rPr>
          <w:rFonts w:ascii="Times New Roman" w:hAnsi="Times New Roman" w:cs="Times New Roman"/>
        </w:rPr>
        <w:t xml:space="preserve">. 1), składa  dokumenty, o których mowa w </w:t>
      </w:r>
      <w:proofErr w:type="spellStart"/>
      <w:r w:rsidRPr="00816B4C">
        <w:rPr>
          <w:rFonts w:ascii="Times New Roman" w:hAnsi="Times New Roman" w:cs="Times New Roman"/>
        </w:rPr>
        <w:t>ppkt</w:t>
      </w:r>
      <w:proofErr w:type="spellEnd"/>
      <w:r w:rsidRPr="00816B4C">
        <w:rPr>
          <w:rFonts w:ascii="Times New Roman" w:hAnsi="Times New Roman" w:cs="Times New Roman"/>
        </w:rPr>
        <w:t xml:space="preserve">. 1) </w:t>
      </w:r>
    </w:p>
    <w:p w:rsidR="002631C8" w:rsidRDefault="002631C8" w:rsidP="009A6998">
      <w:pPr>
        <w:pStyle w:val="Bezodstpw"/>
        <w:jc w:val="both"/>
        <w:rPr>
          <w:rFonts w:ascii="Times New Roman" w:hAnsi="Times New Roman" w:cs="Times New Roman"/>
        </w:rPr>
      </w:pPr>
      <w:r w:rsidRPr="00816B4C">
        <w:rPr>
          <w:rFonts w:ascii="Times New Roman" w:hAnsi="Times New Roman" w:cs="Times New Roman"/>
        </w:rPr>
        <w:t>a) w zakresie określonym w art. 24 ust. 1 pkt 14 i 21 oraz ust. 5</w:t>
      </w:r>
      <w:r w:rsidR="002F504B">
        <w:rPr>
          <w:rFonts w:ascii="Times New Roman" w:hAnsi="Times New Roman" w:cs="Times New Roman"/>
        </w:rPr>
        <w:t xml:space="preserve"> </w:t>
      </w:r>
      <w:r w:rsidRPr="00816B4C">
        <w:rPr>
          <w:rFonts w:ascii="Times New Roman" w:hAnsi="Times New Roman" w:cs="Times New Roman"/>
        </w:rPr>
        <w:t>pkt 6 ustawy.</w:t>
      </w:r>
      <w:r w:rsidR="002F504B">
        <w:rPr>
          <w:rFonts w:ascii="Times New Roman" w:hAnsi="Times New Roman" w:cs="Times New Roman"/>
        </w:rPr>
        <w:t xml:space="preserve"> </w:t>
      </w:r>
      <w:r w:rsidRPr="00816B4C">
        <w:rPr>
          <w:rFonts w:ascii="Times New Roman" w:hAnsi="Times New Roman" w:cs="Times New Roman"/>
        </w:rPr>
        <w:t>W przypadku, gdy w państwie, w którym mają miejsce zamieszkania wskazane w zdaniu pierwszym osoby, nie</w:t>
      </w:r>
      <w:r w:rsidR="002F504B">
        <w:rPr>
          <w:rFonts w:ascii="Times New Roman" w:hAnsi="Times New Roman" w:cs="Times New Roman"/>
        </w:rPr>
        <w:t xml:space="preserve"> </w:t>
      </w:r>
      <w:r w:rsidRPr="00816B4C">
        <w:rPr>
          <w:rFonts w:ascii="Times New Roman" w:hAnsi="Times New Roman" w:cs="Times New Roman"/>
        </w:rPr>
        <w:t>wydaje się takich zaświadczeń - zastępuje się je dokumentem zawierającym oświadczenie tych osób złożonym</w:t>
      </w:r>
      <w:r w:rsidR="002F504B">
        <w:rPr>
          <w:rFonts w:ascii="Times New Roman" w:hAnsi="Times New Roman" w:cs="Times New Roman"/>
        </w:rPr>
        <w:t xml:space="preserve"> </w:t>
      </w:r>
      <w:r w:rsidRPr="00816B4C">
        <w:rPr>
          <w:rFonts w:ascii="Times New Roman" w:hAnsi="Times New Roman" w:cs="Times New Roman"/>
        </w:rPr>
        <w:t>przed notariuszem lub przed właściwym ze względu na miejsce zamieszkania tych osób organem sądowym, administracyjnym albo organem samorząd</w:t>
      </w:r>
      <w:r w:rsidR="002F504B">
        <w:rPr>
          <w:rFonts w:ascii="Times New Roman" w:hAnsi="Times New Roman" w:cs="Times New Roman"/>
        </w:rPr>
        <w:t>u zawodowego lub gospodarczego.</w:t>
      </w:r>
    </w:p>
    <w:p w:rsidR="00F956CB" w:rsidRDefault="00F956CB"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Dokument ten winien być wystawiony nie wcześniej niż 6 miesięcy przed terminem składania ofert.</w:t>
      </w:r>
      <w:r w:rsidRPr="00816B4C">
        <w:rPr>
          <w:rFonts w:ascii="Times New Roman" w:hAnsi="Times New Roman" w:cs="Times New Roman"/>
        </w:rPr>
        <w:cr/>
      </w:r>
    </w:p>
    <w:p w:rsidR="00950DC9" w:rsidRDefault="002631C8" w:rsidP="009A6998">
      <w:pPr>
        <w:pStyle w:val="Bezodstpw"/>
        <w:jc w:val="both"/>
        <w:rPr>
          <w:rFonts w:ascii="Times New Roman" w:hAnsi="Times New Roman" w:cs="Times New Roman"/>
        </w:rPr>
      </w:pPr>
      <w:r w:rsidRPr="00816B4C">
        <w:rPr>
          <w:rFonts w:ascii="Times New Roman" w:hAnsi="Times New Roman" w:cs="Times New Roman"/>
        </w:rPr>
        <w:t>4)</w:t>
      </w:r>
      <w:r w:rsidR="002F504B">
        <w:rPr>
          <w:rFonts w:ascii="Times New Roman" w:hAnsi="Times New Roman" w:cs="Times New Roman"/>
        </w:rPr>
        <w:t xml:space="preserve"> </w:t>
      </w:r>
      <w:r w:rsidRPr="00816B4C">
        <w:rPr>
          <w:rFonts w:ascii="Times New Roman" w:hAnsi="Times New Roman" w:cs="Times New Roman"/>
        </w:rPr>
        <w:t>W przypadku wątpliwości co do treści dokumentu złożonego pr</w:t>
      </w:r>
      <w:r w:rsidR="002F504B">
        <w:rPr>
          <w:rFonts w:ascii="Times New Roman" w:hAnsi="Times New Roman" w:cs="Times New Roman"/>
        </w:rPr>
        <w:t>zez wykonawcę mającego siedzibę</w:t>
      </w:r>
      <w:r w:rsidR="002F504B">
        <w:rPr>
          <w:rFonts w:ascii="Times New Roman" w:hAnsi="Times New Roman" w:cs="Times New Roman"/>
        </w:rPr>
        <w:br/>
      </w:r>
      <w:r w:rsidRPr="00816B4C">
        <w:rPr>
          <w:rFonts w:ascii="Times New Roman" w:hAnsi="Times New Roman" w:cs="Times New Roman"/>
        </w:rPr>
        <w:t>lub miejsce zamieszkania poza terytorium Rzeczypospolitej Polskiej, zamawiają</w:t>
      </w:r>
      <w:r w:rsidR="002F504B">
        <w:rPr>
          <w:rFonts w:ascii="Times New Roman" w:hAnsi="Times New Roman" w:cs="Times New Roman"/>
        </w:rPr>
        <w:t>cy może zwrócić</w:t>
      </w:r>
      <w:r w:rsidR="002F504B">
        <w:rPr>
          <w:rFonts w:ascii="Times New Roman" w:hAnsi="Times New Roman" w:cs="Times New Roman"/>
        </w:rPr>
        <w:br/>
      </w:r>
      <w:r w:rsidRPr="00816B4C">
        <w:rPr>
          <w:rFonts w:ascii="Times New Roman" w:hAnsi="Times New Roman" w:cs="Times New Roman"/>
        </w:rPr>
        <w:t>się do właściwych organów</w:t>
      </w:r>
      <w:r w:rsidR="002F504B">
        <w:rPr>
          <w:rFonts w:ascii="Times New Roman" w:hAnsi="Times New Roman" w:cs="Times New Roman"/>
        </w:rPr>
        <w:t xml:space="preserve"> </w:t>
      </w:r>
      <w:r w:rsidRPr="00816B4C">
        <w:rPr>
          <w:rFonts w:ascii="Times New Roman" w:hAnsi="Times New Roman" w:cs="Times New Roman"/>
        </w:rPr>
        <w:t>odpowiednio kraju miejsca zamieszkania osoby lub kraju, w którym wykonawca ma siedzibę lub miejsce zamieszkania, z wnioskiem o udzielenie niezbędnych informacji dotyczących  przedłożonego dokumentu.</w:t>
      </w:r>
      <w:r w:rsidRPr="00816B4C">
        <w:rPr>
          <w:rFonts w:ascii="Times New Roman" w:hAnsi="Times New Roman" w:cs="Times New Roman"/>
        </w:rPr>
        <w:cr/>
      </w:r>
      <w:r w:rsidRPr="00816B4C">
        <w:rPr>
          <w:rFonts w:ascii="Times New Roman" w:hAnsi="Times New Roman" w:cs="Times New Roman"/>
        </w:rPr>
        <w:cr/>
        <w:t>8.</w:t>
      </w:r>
      <w:r w:rsidR="002F504B">
        <w:rPr>
          <w:rFonts w:ascii="Times New Roman" w:hAnsi="Times New Roman" w:cs="Times New Roman"/>
        </w:rPr>
        <w:t xml:space="preserve"> </w:t>
      </w:r>
      <w:r w:rsidRPr="00816B4C">
        <w:rPr>
          <w:rFonts w:ascii="Times New Roman" w:hAnsi="Times New Roman" w:cs="Times New Roman"/>
        </w:rPr>
        <w:t>W przypadku, kiedy ofertę składają wykonawcy wspólnie ubiegający się o udzi</w:t>
      </w:r>
      <w:r w:rsidR="002F504B">
        <w:rPr>
          <w:rFonts w:ascii="Times New Roman" w:hAnsi="Times New Roman" w:cs="Times New Roman"/>
        </w:rPr>
        <w:t>elenie zamówienia (konsorcjum/</w:t>
      </w:r>
      <w:r w:rsidRPr="00816B4C">
        <w:rPr>
          <w:rFonts w:ascii="Times New Roman" w:hAnsi="Times New Roman" w:cs="Times New Roman"/>
        </w:rPr>
        <w:t>spółka cywilna), musi ona spełniać następujące warunki:</w:t>
      </w:r>
      <w:r w:rsidRPr="00816B4C">
        <w:rPr>
          <w:rFonts w:ascii="Times New Roman" w:hAnsi="Times New Roman" w:cs="Times New Roman"/>
        </w:rPr>
        <w:cr/>
      </w:r>
    </w:p>
    <w:p w:rsidR="003D335D" w:rsidRDefault="002631C8" w:rsidP="009A6998">
      <w:pPr>
        <w:pStyle w:val="Bezodstpw"/>
        <w:jc w:val="both"/>
        <w:rPr>
          <w:rFonts w:ascii="Times New Roman" w:hAnsi="Times New Roman" w:cs="Times New Roman"/>
        </w:rPr>
      </w:pPr>
      <w:r w:rsidRPr="00816B4C">
        <w:rPr>
          <w:rFonts w:ascii="Times New Roman" w:hAnsi="Times New Roman" w:cs="Times New Roman"/>
        </w:rPr>
        <w:t>1)</w:t>
      </w:r>
      <w:r w:rsidR="002F504B">
        <w:rPr>
          <w:rFonts w:ascii="Times New Roman" w:hAnsi="Times New Roman" w:cs="Times New Roman"/>
        </w:rPr>
        <w:t xml:space="preserve"> </w:t>
      </w:r>
      <w:r w:rsidRPr="00816B4C">
        <w:rPr>
          <w:rFonts w:ascii="Times New Roman" w:hAnsi="Times New Roman" w:cs="Times New Roman"/>
        </w:rPr>
        <w:t>Oferta winna być podpisana przez ustanowionego pełnomocnika do reprezentowania w postępowaniu lub do reprezentowania w postępowaniu i zawarcia umowy.</w:t>
      </w:r>
      <w:r w:rsidRPr="00816B4C">
        <w:rPr>
          <w:rFonts w:ascii="Times New Roman" w:hAnsi="Times New Roman" w:cs="Times New Roman"/>
        </w:rPr>
        <w:cr/>
        <w:t>2)</w:t>
      </w:r>
      <w:r w:rsidR="002F504B">
        <w:rPr>
          <w:rFonts w:ascii="Times New Roman" w:hAnsi="Times New Roman" w:cs="Times New Roman"/>
        </w:rPr>
        <w:t xml:space="preserve"> </w:t>
      </w:r>
      <w:r w:rsidRPr="00816B4C">
        <w:rPr>
          <w:rFonts w:ascii="Times New Roman" w:hAnsi="Times New Roman" w:cs="Times New Roman"/>
        </w:rPr>
        <w:t>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16B4C">
        <w:rPr>
          <w:rFonts w:ascii="Times New Roman" w:hAnsi="Times New Roman" w:cs="Times New Roman"/>
        </w:rPr>
        <w:cr/>
        <w:t>3)</w:t>
      </w:r>
      <w:r w:rsidR="002F504B">
        <w:rPr>
          <w:rFonts w:ascii="Times New Roman" w:hAnsi="Times New Roman" w:cs="Times New Roman"/>
        </w:rPr>
        <w:t xml:space="preserve"> </w:t>
      </w:r>
      <w:r w:rsidRPr="00816B4C">
        <w:rPr>
          <w:rFonts w:ascii="Times New Roman" w:hAnsi="Times New Roman" w:cs="Times New Roman"/>
        </w:rPr>
        <w:t xml:space="preserve">Oferta winna zawierać oświadczenie o którym mowa w pkt.1. </w:t>
      </w:r>
      <w:proofErr w:type="spellStart"/>
      <w:r w:rsidRPr="00816B4C">
        <w:rPr>
          <w:rFonts w:ascii="Times New Roman" w:hAnsi="Times New Roman" w:cs="Times New Roman"/>
        </w:rPr>
        <w:t>Ppkt</w:t>
      </w:r>
      <w:proofErr w:type="spellEnd"/>
      <w:r w:rsidRPr="00816B4C">
        <w:rPr>
          <w:rFonts w:ascii="Times New Roman" w:hAnsi="Times New Roman" w:cs="Times New Roman"/>
        </w:rPr>
        <w:t xml:space="preserve">. .2)dla każdego wykonawcy z osobna, </w:t>
      </w:r>
    </w:p>
    <w:p w:rsidR="00615920" w:rsidRPr="00816B4C" w:rsidRDefault="003D335D" w:rsidP="009A6998">
      <w:pPr>
        <w:pStyle w:val="Bezodstpw"/>
        <w:jc w:val="both"/>
        <w:rPr>
          <w:rFonts w:ascii="Times New Roman" w:hAnsi="Times New Roman" w:cs="Times New Roman"/>
          <w:b/>
        </w:rPr>
      </w:pPr>
      <w:r>
        <w:rPr>
          <w:rFonts w:ascii="Times New Roman" w:hAnsi="Times New Roman" w:cs="Times New Roman"/>
        </w:rPr>
        <w:t xml:space="preserve">   </w:t>
      </w:r>
      <w:r w:rsidR="002631C8" w:rsidRPr="00816B4C">
        <w:rPr>
          <w:rFonts w:ascii="Times New Roman" w:hAnsi="Times New Roman" w:cs="Times New Roman"/>
        </w:rPr>
        <w:t>pozostałe dokumenty składane są wspólnie.</w:t>
      </w:r>
      <w:r w:rsidR="002631C8" w:rsidRPr="00816B4C">
        <w:rPr>
          <w:rFonts w:ascii="Times New Roman" w:hAnsi="Times New Roman" w:cs="Times New Roman"/>
        </w:rPr>
        <w:cr/>
        <w:t>4)</w:t>
      </w:r>
      <w:r w:rsidR="002F504B">
        <w:rPr>
          <w:rFonts w:ascii="Times New Roman" w:hAnsi="Times New Roman" w:cs="Times New Roman"/>
        </w:rPr>
        <w:t xml:space="preserve"> </w:t>
      </w:r>
      <w:r w:rsidR="002631C8" w:rsidRPr="00816B4C">
        <w:rPr>
          <w:rFonts w:ascii="Times New Roman" w:hAnsi="Times New Roman" w:cs="Times New Roman"/>
        </w:rPr>
        <w:t xml:space="preserve">Dokumenty i oświadczenia składane na wezwanie zamawiającego, o których mowa w pkt. 1. dotyczą </w:t>
      </w:r>
      <w:r w:rsidR="002631C8" w:rsidRPr="00816B4C">
        <w:rPr>
          <w:rFonts w:ascii="Times New Roman" w:hAnsi="Times New Roman" w:cs="Times New Roman"/>
        </w:rPr>
        <w:lastRenderedPageBreak/>
        <w:t>każdego z wykonawców osobno. Natomiast dokumenty i oświadczenia, o których mowa w pkt.2., 3., 4., 5. składane są</w:t>
      </w:r>
      <w:r w:rsidR="002F504B">
        <w:rPr>
          <w:rFonts w:ascii="Times New Roman" w:hAnsi="Times New Roman" w:cs="Times New Roman"/>
        </w:rPr>
        <w:t xml:space="preserve"> </w:t>
      </w:r>
      <w:r w:rsidR="002631C8" w:rsidRPr="00816B4C">
        <w:rPr>
          <w:rFonts w:ascii="Times New Roman" w:hAnsi="Times New Roman" w:cs="Times New Roman"/>
        </w:rPr>
        <w:t>przez tego z wykonawców wspólnie ubiegających się o udzielenie zamówienia, który wykazuje spełnienie</w:t>
      </w:r>
      <w:r w:rsidR="002F504B">
        <w:rPr>
          <w:rFonts w:ascii="Times New Roman" w:hAnsi="Times New Roman" w:cs="Times New Roman"/>
        </w:rPr>
        <w:t xml:space="preserve"> </w:t>
      </w:r>
      <w:r w:rsidR="002631C8" w:rsidRPr="00816B4C">
        <w:rPr>
          <w:rFonts w:ascii="Times New Roman" w:hAnsi="Times New Roman" w:cs="Times New Roman"/>
        </w:rPr>
        <w:t>warunków udziału w postępowaniu.</w:t>
      </w:r>
      <w:r w:rsidR="002631C8" w:rsidRPr="00816B4C">
        <w:rPr>
          <w:rFonts w:ascii="Times New Roman" w:hAnsi="Times New Roman" w:cs="Times New Roman"/>
        </w:rPr>
        <w:cr/>
      </w:r>
    </w:p>
    <w:p w:rsidR="00615920" w:rsidRPr="00816B4C" w:rsidRDefault="002631C8" w:rsidP="009A6998">
      <w:pPr>
        <w:pStyle w:val="Bezodstpw"/>
        <w:jc w:val="both"/>
        <w:rPr>
          <w:rFonts w:ascii="Times New Roman" w:hAnsi="Times New Roman" w:cs="Times New Roman"/>
        </w:rPr>
      </w:pPr>
      <w:r w:rsidRPr="00816B4C">
        <w:rPr>
          <w:rFonts w:ascii="Times New Roman" w:hAnsi="Times New Roman" w:cs="Times New Roman"/>
          <w:b/>
        </w:rPr>
        <w:t>9.</w:t>
      </w:r>
      <w:r w:rsidR="002F504B">
        <w:rPr>
          <w:rFonts w:ascii="Times New Roman" w:hAnsi="Times New Roman" w:cs="Times New Roman"/>
          <w:b/>
        </w:rPr>
        <w:t xml:space="preserve"> </w:t>
      </w:r>
      <w:r w:rsidRPr="00816B4C">
        <w:rPr>
          <w:rFonts w:ascii="Times New Roman" w:hAnsi="Times New Roman" w:cs="Times New Roman"/>
          <w:b/>
        </w:rPr>
        <w:t>W celu potwierdzenia, że oferowane dostawy,</w:t>
      </w:r>
      <w:r w:rsidR="006F2887">
        <w:rPr>
          <w:rFonts w:ascii="Times New Roman" w:hAnsi="Times New Roman" w:cs="Times New Roman"/>
          <w:b/>
        </w:rPr>
        <w:t xml:space="preserve"> usługi lub roboty budowlane </w:t>
      </w:r>
      <w:r w:rsidRPr="00816B4C">
        <w:rPr>
          <w:rFonts w:ascii="Times New Roman" w:hAnsi="Times New Roman" w:cs="Times New Roman"/>
          <w:b/>
        </w:rPr>
        <w:t xml:space="preserve"> odpowiadają wymaganiom określonym w niniejszej specyfikacji istotnych warunków zamówi</w:t>
      </w:r>
      <w:r w:rsidR="006F2887">
        <w:rPr>
          <w:rFonts w:ascii="Times New Roman" w:hAnsi="Times New Roman" w:cs="Times New Roman"/>
          <w:b/>
        </w:rPr>
        <w:t>enia do oferty należy dołączyć:</w:t>
      </w:r>
    </w:p>
    <w:p w:rsidR="00D74AA7" w:rsidRDefault="00D74AA7" w:rsidP="009A6998">
      <w:pPr>
        <w:pStyle w:val="Bezodstpw"/>
        <w:jc w:val="both"/>
        <w:rPr>
          <w:rFonts w:ascii="Times New Roman" w:hAnsi="Times New Roman" w:cs="Times New Roman"/>
        </w:rPr>
      </w:pPr>
    </w:p>
    <w:p w:rsidR="006C30B2" w:rsidRPr="006C30B2" w:rsidRDefault="006C30B2" w:rsidP="009A6998">
      <w:pPr>
        <w:pStyle w:val="Bezodstpw"/>
        <w:jc w:val="both"/>
        <w:rPr>
          <w:rFonts w:ascii="Times New Roman" w:hAnsi="Times New Roman" w:cs="Times New Roman"/>
        </w:rPr>
      </w:pPr>
      <w:r w:rsidRPr="006C30B2">
        <w:rPr>
          <w:rFonts w:ascii="Times New Roman" w:hAnsi="Times New Roman" w:cs="Times New Roman"/>
        </w:rPr>
        <w:t xml:space="preserve">1.Certyfikat HACCP </w:t>
      </w:r>
    </w:p>
    <w:p w:rsidR="00F956CB" w:rsidRDefault="00F956CB" w:rsidP="009A6998">
      <w:pPr>
        <w:pStyle w:val="Bezodstpw"/>
        <w:jc w:val="both"/>
        <w:rPr>
          <w:rFonts w:ascii="Times New Roman" w:hAnsi="Times New Roman" w:cs="Times New Roman"/>
        </w:rPr>
      </w:pPr>
    </w:p>
    <w:p w:rsidR="00D74AA7" w:rsidRPr="006C30B2" w:rsidRDefault="006C30B2" w:rsidP="009A6998">
      <w:pPr>
        <w:pStyle w:val="Bezodstpw"/>
        <w:jc w:val="both"/>
        <w:rPr>
          <w:rFonts w:ascii="Times New Roman" w:hAnsi="Times New Roman" w:cs="Times New Roman"/>
        </w:rPr>
      </w:pPr>
      <w:r w:rsidRPr="006C30B2">
        <w:rPr>
          <w:rFonts w:ascii="Times New Roman" w:hAnsi="Times New Roman" w:cs="Times New Roman"/>
        </w:rPr>
        <w:t xml:space="preserve">2.Jadłospis dekadowy dla diet : ogólnej , łatwostrawnej i cukrzycowej ( insulinowo – zależnej ) , wraz z informacją o kaloryczności , gramatury , wielkości białka , tłuszczów , węglowodanów , </w:t>
      </w:r>
      <w:proofErr w:type="spellStart"/>
      <w:r w:rsidRPr="006C30B2">
        <w:rPr>
          <w:rFonts w:ascii="Times New Roman" w:hAnsi="Times New Roman" w:cs="Times New Roman"/>
        </w:rPr>
        <w:t>vitaminy</w:t>
      </w:r>
      <w:proofErr w:type="spellEnd"/>
      <w:r w:rsidRPr="006C30B2">
        <w:rPr>
          <w:rFonts w:ascii="Times New Roman" w:hAnsi="Times New Roman" w:cs="Times New Roman"/>
        </w:rPr>
        <w:t xml:space="preserve"> A i C oraz rodzaju zawartości składników alergennych w poszczególnych potrawach.</w:t>
      </w:r>
    </w:p>
    <w:p w:rsidR="00F956CB" w:rsidRDefault="00F956CB" w:rsidP="009A6998">
      <w:pPr>
        <w:pStyle w:val="Bezodstpw"/>
        <w:jc w:val="both"/>
        <w:rPr>
          <w:rFonts w:ascii="Times New Roman" w:hAnsi="Times New Roman" w:cs="Times New Roman"/>
        </w:rPr>
      </w:pPr>
    </w:p>
    <w:p w:rsidR="00F956CB" w:rsidRDefault="002631C8" w:rsidP="009A6998">
      <w:pPr>
        <w:pStyle w:val="Bezodstpw"/>
        <w:jc w:val="both"/>
        <w:rPr>
          <w:rFonts w:ascii="Times New Roman" w:hAnsi="Times New Roman" w:cs="Times New Roman"/>
        </w:rPr>
      </w:pPr>
      <w:r w:rsidRPr="000E19A9">
        <w:rPr>
          <w:rFonts w:ascii="Times New Roman" w:hAnsi="Times New Roman" w:cs="Times New Roman"/>
        </w:rPr>
        <w:t>10.</w:t>
      </w:r>
      <w:r w:rsidR="00950DC9">
        <w:rPr>
          <w:rFonts w:ascii="Times New Roman" w:hAnsi="Times New Roman" w:cs="Times New Roman"/>
        </w:rPr>
        <w:t xml:space="preserve"> </w:t>
      </w:r>
      <w:r w:rsidRPr="000E19A9">
        <w:rPr>
          <w:rFonts w:ascii="Times New Roman" w:hAnsi="Times New Roman" w:cs="Times New Roman"/>
        </w:rPr>
        <w:t>Postanowienia dotyczące składanych w niniejszym postępowaniu dokumentów i oświadczeń</w:t>
      </w:r>
      <w:r w:rsidR="003D0EF6" w:rsidRPr="000E19A9">
        <w:rPr>
          <w:rFonts w:ascii="Times New Roman" w:hAnsi="Times New Roman" w:cs="Times New Roman"/>
        </w:rPr>
        <w:t xml:space="preserve"> </w:t>
      </w:r>
      <w:r w:rsidRPr="000E19A9">
        <w:rPr>
          <w:rFonts w:ascii="Times New Roman" w:hAnsi="Times New Roman" w:cs="Times New Roman"/>
        </w:rPr>
        <w:t>:</w:t>
      </w:r>
      <w:r w:rsidRPr="000E19A9">
        <w:rPr>
          <w:rFonts w:ascii="Times New Roman" w:hAnsi="Times New Roman" w:cs="Times New Roman"/>
        </w:rPr>
        <w:cr/>
      </w:r>
      <w:r w:rsidRPr="00816B4C">
        <w:rPr>
          <w:rFonts w:ascii="Times New Roman" w:hAnsi="Times New Roman" w:cs="Times New Roman"/>
        </w:rPr>
        <w:t>1)</w:t>
      </w:r>
      <w:r w:rsidR="00950DC9">
        <w:rPr>
          <w:rFonts w:ascii="Times New Roman" w:hAnsi="Times New Roman" w:cs="Times New Roman"/>
        </w:rPr>
        <w:t xml:space="preserve"> </w:t>
      </w:r>
      <w:r w:rsidRPr="00816B4C">
        <w:rPr>
          <w:rFonts w:ascii="Times New Roman" w:hAnsi="Times New Roman" w:cs="Times New Roman"/>
        </w:rPr>
        <w:t>Oświadczenia Wykonawcy, Podmiotów udostępniających zasoby, Podwyko</w:t>
      </w:r>
      <w:r w:rsidR="00601EB2">
        <w:rPr>
          <w:rFonts w:ascii="Times New Roman" w:hAnsi="Times New Roman" w:cs="Times New Roman"/>
        </w:rPr>
        <w:t>nawców składane</w:t>
      </w:r>
      <w:r w:rsidR="00601EB2">
        <w:rPr>
          <w:rFonts w:ascii="Times New Roman" w:hAnsi="Times New Roman" w:cs="Times New Roman"/>
        </w:rPr>
        <w:br/>
      </w:r>
      <w:r w:rsidR="00950DC9">
        <w:rPr>
          <w:rFonts w:ascii="Times New Roman" w:hAnsi="Times New Roman" w:cs="Times New Roman"/>
        </w:rPr>
        <w:t xml:space="preserve">są w oryginale, </w:t>
      </w:r>
      <w:r w:rsidRPr="00816B4C">
        <w:rPr>
          <w:rFonts w:ascii="Times New Roman" w:hAnsi="Times New Roman" w:cs="Times New Roman"/>
        </w:rPr>
        <w:t>podpisane przez osoby uprawnione do reprezentowania ww. podmiotów.</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2)</w:t>
      </w:r>
      <w:r w:rsidR="00AF5636">
        <w:rPr>
          <w:rFonts w:ascii="Times New Roman" w:hAnsi="Times New Roman" w:cs="Times New Roman"/>
        </w:rPr>
        <w:t xml:space="preserve"> </w:t>
      </w:r>
      <w:r w:rsidRPr="00816B4C">
        <w:rPr>
          <w:rFonts w:ascii="Times New Roman" w:hAnsi="Times New Roman" w:cs="Times New Roman"/>
        </w:rPr>
        <w:t xml:space="preserve">Dokumenty, inne niż oświadczenia, składane są w oryginale lub </w:t>
      </w:r>
      <w:r w:rsidR="00601EB2">
        <w:rPr>
          <w:rFonts w:ascii="Times New Roman" w:hAnsi="Times New Roman" w:cs="Times New Roman"/>
        </w:rPr>
        <w:t>kopii potwierdzonej za zgodność</w:t>
      </w:r>
      <w:r w:rsidR="00601EB2">
        <w:rPr>
          <w:rFonts w:ascii="Times New Roman" w:hAnsi="Times New Roman" w:cs="Times New Roman"/>
        </w:rPr>
        <w:br/>
      </w:r>
      <w:r w:rsidRPr="00816B4C">
        <w:rPr>
          <w:rFonts w:ascii="Times New Roman" w:hAnsi="Times New Roman" w:cs="Times New Roman"/>
        </w:rPr>
        <w:t>z oryginałem, podpisane przez osoby uprawnione do reprezentowania.</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3)</w:t>
      </w:r>
      <w:r w:rsidR="00AF5636">
        <w:rPr>
          <w:rFonts w:ascii="Times New Roman" w:hAnsi="Times New Roman" w:cs="Times New Roman"/>
        </w:rPr>
        <w:t xml:space="preserve"> </w:t>
      </w:r>
      <w:r w:rsidRPr="00816B4C">
        <w:rPr>
          <w:rFonts w:ascii="Times New Roman" w:hAnsi="Times New Roman" w:cs="Times New Roman"/>
        </w:rPr>
        <w:t>Poświadczenie za zgodność z oryginałem dokonuje odpowiednio Wykonawca, Podmiot udostępniający zasoby albo Wykonawca wspólnie ubiegający się o udzielenie zamówienia pub</w:t>
      </w:r>
      <w:r w:rsidR="0011188D">
        <w:rPr>
          <w:rFonts w:ascii="Times New Roman" w:hAnsi="Times New Roman" w:cs="Times New Roman"/>
        </w:rPr>
        <w:t xml:space="preserve">licznego, albo Podwykonawca – w </w:t>
      </w:r>
      <w:r w:rsidRPr="00816B4C">
        <w:rPr>
          <w:rFonts w:ascii="Times New Roman" w:hAnsi="Times New Roman" w:cs="Times New Roman"/>
        </w:rPr>
        <w:t>zakresie dokumentów, które każdego z nich dotyczą.</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4)</w:t>
      </w:r>
      <w:r w:rsidR="00AF5636">
        <w:rPr>
          <w:rFonts w:ascii="Times New Roman" w:hAnsi="Times New Roman" w:cs="Times New Roman"/>
        </w:rPr>
        <w:t xml:space="preserve"> </w:t>
      </w:r>
      <w:r w:rsidRPr="00816B4C">
        <w:rPr>
          <w:rFonts w:ascii="Times New Roman" w:hAnsi="Times New Roman" w:cs="Times New Roman"/>
        </w:rPr>
        <w:t>Poświadczenie za zgodność z oryginałem następuje w formie pisemnej lub w formie elektronicznej .</w:t>
      </w:r>
      <w:r w:rsidRPr="00816B4C">
        <w:rPr>
          <w:rFonts w:ascii="Times New Roman" w:hAnsi="Times New Roman" w:cs="Times New Roman"/>
        </w:rPr>
        <w:cr/>
      </w:r>
    </w:p>
    <w:p w:rsidR="0098115D" w:rsidRDefault="002631C8" w:rsidP="009A6998">
      <w:pPr>
        <w:pStyle w:val="Bezodstpw"/>
        <w:jc w:val="both"/>
        <w:rPr>
          <w:rFonts w:ascii="Times New Roman" w:hAnsi="Times New Roman" w:cs="Times New Roman"/>
        </w:rPr>
      </w:pPr>
      <w:r w:rsidRPr="00816B4C">
        <w:rPr>
          <w:rFonts w:ascii="Times New Roman" w:hAnsi="Times New Roman" w:cs="Times New Roman"/>
        </w:rPr>
        <w:t>5)</w:t>
      </w:r>
      <w:r w:rsidR="00AF5636">
        <w:rPr>
          <w:rFonts w:ascii="Times New Roman" w:hAnsi="Times New Roman" w:cs="Times New Roman"/>
        </w:rPr>
        <w:t xml:space="preserve"> </w:t>
      </w:r>
      <w:r w:rsidRPr="00816B4C">
        <w:rPr>
          <w:rFonts w:ascii="Times New Roman" w:hAnsi="Times New Roman" w:cs="Times New Roman"/>
        </w:rPr>
        <w:t>Oferta, wszystkie wymagane załączniki, składane dokumenty or</w:t>
      </w:r>
      <w:r w:rsidR="0011188D">
        <w:rPr>
          <w:rFonts w:ascii="Times New Roman" w:hAnsi="Times New Roman" w:cs="Times New Roman"/>
        </w:rPr>
        <w:t xml:space="preserve">az oświadczenia podpisane przez </w:t>
      </w:r>
      <w:r w:rsidRPr="00816B4C">
        <w:rPr>
          <w:rFonts w:ascii="Times New Roman" w:hAnsi="Times New Roman" w:cs="Times New Roman"/>
        </w:rPr>
        <w:t>upoważnionego przedstawiciela wykonawcy wymagają załąc</w:t>
      </w:r>
      <w:r w:rsidR="0098115D">
        <w:rPr>
          <w:rFonts w:ascii="Times New Roman" w:hAnsi="Times New Roman" w:cs="Times New Roman"/>
        </w:rPr>
        <w:t>zenia właściwego pełnomocnictwa</w:t>
      </w:r>
      <w:r w:rsidR="0098115D">
        <w:rPr>
          <w:rFonts w:ascii="Times New Roman" w:hAnsi="Times New Roman" w:cs="Times New Roman"/>
        </w:rPr>
        <w:br/>
      </w:r>
      <w:r w:rsidRPr="00816B4C">
        <w:rPr>
          <w:rFonts w:ascii="Times New Roman" w:hAnsi="Times New Roman" w:cs="Times New Roman"/>
        </w:rPr>
        <w:t xml:space="preserve">lub </w:t>
      </w:r>
      <w:r w:rsidR="00110059">
        <w:rPr>
          <w:rFonts w:ascii="Times New Roman" w:hAnsi="Times New Roman" w:cs="Times New Roman"/>
        </w:rPr>
        <w:t>u</w:t>
      </w:r>
      <w:r w:rsidRPr="00816B4C">
        <w:rPr>
          <w:rFonts w:ascii="Times New Roman" w:hAnsi="Times New Roman" w:cs="Times New Roman"/>
        </w:rPr>
        <w:t>mocowania</w:t>
      </w:r>
      <w:r w:rsidR="0011188D">
        <w:rPr>
          <w:rFonts w:ascii="Times New Roman" w:hAnsi="Times New Roman" w:cs="Times New Roman"/>
        </w:rPr>
        <w:t xml:space="preserve"> </w:t>
      </w:r>
      <w:r w:rsidRPr="00816B4C">
        <w:rPr>
          <w:rFonts w:ascii="Times New Roman" w:hAnsi="Times New Roman" w:cs="Times New Roman"/>
        </w:rPr>
        <w:t>prawnego. Pełnomocnictwo należy złożyć w formie oryginału lub n</w:t>
      </w:r>
      <w:r w:rsidR="0098115D">
        <w:rPr>
          <w:rFonts w:ascii="Times New Roman" w:hAnsi="Times New Roman" w:cs="Times New Roman"/>
        </w:rPr>
        <w:t>otarialnie poświadczonej kopii.</w:t>
      </w:r>
    </w:p>
    <w:p w:rsidR="00F956CB" w:rsidRDefault="00F956CB" w:rsidP="009A6998">
      <w:pPr>
        <w:pStyle w:val="Bezodstpw"/>
        <w:jc w:val="both"/>
        <w:rPr>
          <w:rFonts w:ascii="Times New Roman" w:hAnsi="Times New Roman" w:cs="Times New Roman"/>
        </w:rPr>
      </w:pP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6)</w:t>
      </w:r>
      <w:r w:rsidR="0098115D">
        <w:rPr>
          <w:rFonts w:ascii="Times New Roman" w:hAnsi="Times New Roman" w:cs="Times New Roman"/>
        </w:rPr>
        <w:t xml:space="preserve"> </w:t>
      </w:r>
      <w:r w:rsidRPr="00816B4C">
        <w:rPr>
          <w:rFonts w:ascii="Times New Roman" w:hAnsi="Times New Roman" w:cs="Times New Roman"/>
        </w:rPr>
        <w:t>Dokumenty sporządzone w języku obcym są składane wraz z tłumaczeniem na język polski.</w:t>
      </w:r>
      <w:r w:rsidRPr="00816B4C">
        <w:rPr>
          <w:rFonts w:ascii="Times New Roman" w:hAnsi="Times New Roman" w:cs="Times New Roman"/>
        </w:rPr>
        <w:cr/>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7)</w:t>
      </w:r>
      <w:r w:rsidR="0098115D">
        <w:rPr>
          <w:rFonts w:ascii="Times New Roman" w:hAnsi="Times New Roman" w:cs="Times New Roman"/>
        </w:rPr>
        <w:t xml:space="preserve"> </w:t>
      </w:r>
      <w:r w:rsidRPr="00816B4C">
        <w:rPr>
          <w:rFonts w:ascii="Times New Roman" w:hAnsi="Times New Roman" w:cs="Times New Roman"/>
        </w:rPr>
        <w:t>Zamawiający może żądać przedstawienia oryginału lub notarialnie poświadczonej kopii dokumentu, innego niż</w:t>
      </w:r>
      <w:r w:rsidR="0098115D">
        <w:rPr>
          <w:rFonts w:ascii="Times New Roman" w:hAnsi="Times New Roman" w:cs="Times New Roman"/>
        </w:rPr>
        <w:t xml:space="preserve"> </w:t>
      </w:r>
      <w:r w:rsidRPr="00816B4C">
        <w:rPr>
          <w:rFonts w:ascii="Times New Roman" w:hAnsi="Times New Roman" w:cs="Times New Roman"/>
        </w:rPr>
        <w:t>oświadczenie, wyłącznie wtedy, gdy złożona przez wykonawcę kopia dokumentu jest nieczytelna lub budzi wątpliwości co do jej prawdziwości.</w:t>
      </w:r>
      <w:r w:rsidRPr="00816B4C">
        <w:rPr>
          <w:rFonts w:ascii="Times New Roman" w:hAnsi="Times New Roman" w:cs="Times New Roman"/>
        </w:rPr>
        <w:cr/>
        <w:t xml:space="preserve"> </w:t>
      </w:r>
      <w:r w:rsidRPr="00816B4C">
        <w:rPr>
          <w:rFonts w:ascii="Times New Roman" w:hAnsi="Times New Roman" w:cs="Times New Roman"/>
        </w:rPr>
        <w:cr/>
        <w:t>11.</w:t>
      </w:r>
      <w:r w:rsidR="0098115D">
        <w:rPr>
          <w:rFonts w:ascii="Times New Roman" w:hAnsi="Times New Roman" w:cs="Times New Roman"/>
        </w:rPr>
        <w:t xml:space="preserve"> </w:t>
      </w:r>
      <w:r w:rsidRPr="00816B4C">
        <w:rPr>
          <w:rFonts w:ascii="Times New Roman" w:hAnsi="Times New Roman" w:cs="Times New Roman"/>
        </w:rPr>
        <w:t>Postanowienia dotyczące dokumentów dot. Podmiotów udostępniających zasoby</w:t>
      </w:r>
      <w:r w:rsidR="003D0EF6">
        <w:rPr>
          <w:rFonts w:ascii="Times New Roman" w:hAnsi="Times New Roman" w:cs="Times New Roman"/>
        </w:rPr>
        <w:t xml:space="preserve"> </w:t>
      </w:r>
      <w:r w:rsidRPr="00816B4C">
        <w:rPr>
          <w:rFonts w:ascii="Times New Roman" w:hAnsi="Times New Roman" w:cs="Times New Roman"/>
        </w:rPr>
        <w:t>:</w:t>
      </w:r>
      <w:r w:rsidRPr="00816B4C">
        <w:rPr>
          <w:rFonts w:ascii="Times New Roman" w:hAnsi="Times New Roman" w:cs="Times New Roman"/>
        </w:rPr>
        <w:cr/>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1)</w:t>
      </w:r>
      <w:r w:rsidR="0098115D">
        <w:rPr>
          <w:rFonts w:ascii="Times New Roman" w:hAnsi="Times New Roman" w:cs="Times New Roman"/>
        </w:rPr>
        <w:t xml:space="preserve"> </w:t>
      </w:r>
      <w:r w:rsidRPr="00816B4C">
        <w:rPr>
          <w:rFonts w:ascii="Times New Roman" w:hAnsi="Times New Roman" w:cs="Times New Roman"/>
        </w:rPr>
        <w:t>Wykonawca, który powołuje się na zasoby innych podmiotów, w celu wykazania braku istnienia wobec nich</w:t>
      </w:r>
      <w:r w:rsidR="0098115D">
        <w:rPr>
          <w:rFonts w:ascii="Times New Roman" w:hAnsi="Times New Roman" w:cs="Times New Roman"/>
        </w:rPr>
        <w:t xml:space="preserve"> </w:t>
      </w:r>
      <w:r w:rsidRPr="00816B4C">
        <w:rPr>
          <w:rFonts w:ascii="Times New Roman" w:hAnsi="Times New Roman" w:cs="Times New Roman"/>
        </w:rPr>
        <w:t>podstaw wykluczenia oraz spełniania, w zakresie, w jakim powołuje się na ich zasoby, warunków udziału w</w:t>
      </w:r>
      <w:r w:rsidR="0098115D">
        <w:rPr>
          <w:rFonts w:ascii="Times New Roman" w:hAnsi="Times New Roman" w:cs="Times New Roman"/>
        </w:rPr>
        <w:t xml:space="preserve"> </w:t>
      </w:r>
      <w:r w:rsidRPr="00816B4C">
        <w:rPr>
          <w:rFonts w:ascii="Times New Roman" w:hAnsi="Times New Roman" w:cs="Times New Roman"/>
        </w:rPr>
        <w:t>postępowaniu zamieszcza informacje o tych podmiotac</w:t>
      </w:r>
      <w:r w:rsidR="0098115D">
        <w:rPr>
          <w:rFonts w:ascii="Times New Roman" w:hAnsi="Times New Roman" w:cs="Times New Roman"/>
        </w:rPr>
        <w:t>h w oświadczeniu, o którym mowa</w:t>
      </w:r>
      <w:r w:rsidR="0098115D">
        <w:rPr>
          <w:rFonts w:ascii="Times New Roman" w:hAnsi="Times New Roman" w:cs="Times New Roman"/>
        </w:rPr>
        <w:br/>
      </w:r>
      <w:r w:rsidRPr="00816B4C">
        <w:rPr>
          <w:rFonts w:ascii="Times New Roman" w:hAnsi="Times New Roman" w:cs="Times New Roman"/>
        </w:rPr>
        <w:t xml:space="preserve">w pkt. 7.1. </w:t>
      </w:r>
      <w:proofErr w:type="spellStart"/>
      <w:r w:rsidRPr="00816B4C">
        <w:rPr>
          <w:rFonts w:ascii="Times New Roman" w:hAnsi="Times New Roman" w:cs="Times New Roman"/>
        </w:rPr>
        <w:t>ppkt</w:t>
      </w:r>
      <w:proofErr w:type="spellEnd"/>
      <w:r w:rsidRPr="00816B4C">
        <w:rPr>
          <w:rFonts w:ascii="Times New Roman" w:hAnsi="Times New Roman" w:cs="Times New Roman"/>
        </w:rPr>
        <w:t>. 2).</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2)</w:t>
      </w:r>
      <w:r w:rsidR="0098115D">
        <w:rPr>
          <w:rFonts w:ascii="Times New Roman" w:hAnsi="Times New Roman" w:cs="Times New Roman"/>
        </w:rPr>
        <w:t xml:space="preserve"> </w:t>
      </w:r>
      <w:r w:rsidRPr="00816B4C">
        <w:rPr>
          <w:rFonts w:ascii="Times New Roman" w:hAnsi="Times New Roman" w:cs="Times New Roman"/>
        </w:rPr>
        <w:t>Jeżeli wykonawca wykazując spełnienie warunków, udziału w post</w:t>
      </w:r>
      <w:r w:rsidR="0098115D">
        <w:rPr>
          <w:rFonts w:ascii="Times New Roman" w:hAnsi="Times New Roman" w:cs="Times New Roman"/>
        </w:rPr>
        <w:t>ępowaniu polega na zdolnościach</w:t>
      </w:r>
      <w:r w:rsidR="0098115D">
        <w:rPr>
          <w:rFonts w:ascii="Times New Roman" w:hAnsi="Times New Roman" w:cs="Times New Roman"/>
        </w:rPr>
        <w:br/>
      </w:r>
      <w:r w:rsidRPr="00816B4C">
        <w:rPr>
          <w:rFonts w:ascii="Times New Roman" w:hAnsi="Times New Roman" w:cs="Times New Roman"/>
        </w:rPr>
        <w:t>lub sytuacji</w:t>
      </w:r>
      <w:r w:rsidR="00272CC2">
        <w:rPr>
          <w:rFonts w:ascii="Times New Roman" w:hAnsi="Times New Roman" w:cs="Times New Roman"/>
        </w:rPr>
        <w:t xml:space="preserve"> </w:t>
      </w:r>
      <w:r w:rsidRPr="00816B4C">
        <w:rPr>
          <w:rFonts w:ascii="Times New Roman" w:hAnsi="Times New Roman" w:cs="Times New Roman"/>
        </w:rPr>
        <w:t>innych podmiotów, w celu oceny, czy wykonawca będzie dysponował tymi zasobami w stopniu niezbędnym dla</w:t>
      </w:r>
      <w:r w:rsidR="0098115D">
        <w:rPr>
          <w:rFonts w:ascii="Times New Roman" w:hAnsi="Times New Roman" w:cs="Times New Roman"/>
        </w:rPr>
        <w:t xml:space="preserve"> </w:t>
      </w:r>
      <w:r w:rsidRPr="00816B4C">
        <w:rPr>
          <w:rFonts w:ascii="Times New Roman" w:hAnsi="Times New Roman" w:cs="Times New Roman"/>
        </w:rPr>
        <w:t>należytego wykonania niniejszego zamówienia oraz oceny, czy stosunek łączący wykonawcę z tymi podmiotami</w:t>
      </w:r>
      <w:r w:rsidR="0098115D">
        <w:rPr>
          <w:rFonts w:ascii="Times New Roman" w:hAnsi="Times New Roman" w:cs="Times New Roman"/>
        </w:rPr>
        <w:t xml:space="preserve"> </w:t>
      </w:r>
      <w:r w:rsidRPr="00816B4C">
        <w:rPr>
          <w:rFonts w:ascii="Times New Roman" w:hAnsi="Times New Roman" w:cs="Times New Roman"/>
        </w:rPr>
        <w:t>gwarantuje rzeczywisty dostęp do ich zasobów do oferty należy  dołączyć dokumenty dotyczące:</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a)</w:t>
      </w:r>
      <w:r w:rsidR="0098115D">
        <w:rPr>
          <w:rFonts w:ascii="Times New Roman" w:hAnsi="Times New Roman" w:cs="Times New Roman"/>
        </w:rPr>
        <w:t xml:space="preserve"> </w:t>
      </w:r>
      <w:r w:rsidRPr="00816B4C">
        <w:rPr>
          <w:rFonts w:ascii="Times New Roman" w:hAnsi="Times New Roman" w:cs="Times New Roman"/>
        </w:rPr>
        <w:t>zakresu dostępnych wykonawcy zasobów innego podmiotu,</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b)</w:t>
      </w:r>
      <w:r w:rsidR="0098115D">
        <w:rPr>
          <w:rFonts w:ascii="Times New Roman" w:hAnsi="Times New Roman" w:cs="Times New Roman"/>
        </w:rPr>
        <w:t xml:space="preserve"> </w:t>
      </w:r>
      <w:r w:rsidRPr="00816B4C">
        <w:rPr>
          <w:rFonts w:ascii="Times New Roman" w:hAnsi="Times New Roman" w:cs="Times New Roman"/>
        </w:rPr>
        <w:t>sposobu wykorzystania zasobów innego podmiotu, przez wykonawc</w:t>
      </w:r>
      <w:r w:rsidR="0098115D">
        <w:rPr>
          <w:rFonts w:ascii="Times New Roman" w:hAnsi="Times New Roman" w:cs="Times New Roman"/>
        </w:rPr>
        <w:t xml:space="preserve">ę, przy wykonywaniu niniejszego </w:t>
      </w:r>
      <w:r w:rsidRPr="00816B4C">
        <w:rPr>
          <w:rFonts w:ascii="Times New Roman" w:hAnsi="Times New Roman" w:cs="Times New Roman"/>
        </w:rPr>
        <w:t>zamówienia,</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c)</w:t>
      </w:r>
      <w:r w:rsidR="0098115D">
        <w:rPr>
          <w:rFonts w:ascii="Times New Roman" w:hAnsi="Times New Roman" w:cs="Times New Roman"/>
        </w:rPr>
        <w:t xml:space="preserve"> </w:t>
      </w:r>
      <w:r w:rsidRPr="00816B4C">
        <w:rPr>
          <w:rFonts w:ascii="Times New Roman" w:hAnsi="Times New Roman" w:cs="Times New Roman"/>
        </w:rPr>
        <w:t>zakres i okres udziału innego podmiotu przy wykonywaniu zamówienia publicznego,</w:t>
      </w:r>
      <w:r w:rsidRPr="00816B4C">
        <w:rPr>
          <w:rFonts w:ascii="Times New Roman" w:hAnsi="Times New Roman" w:cs="Times New Roman"/>
        </w:rPr>
        <w:cr/>
      </w:r>
    </w:p>
    <w:p w:rsidR="0098115D" w:rsidRDefault="002631C8" w:rsidP="009A6998">
      <w:pPr>
        <w:pStyle w:val="Bezodstpw"/>
        <w:jc w:val="both"/>
        <w:rPr>
          <w:rFonts w:ascii="Times New Roman" w:hAnsi="Times New Roman" w:cs="Times New Roman"/>
        </w:rPr>
      </w:pPr>
      <w:r w:rsidRPr="00816B4C">
        <w:rPr>
          <w:rFonts w:ascii="Times New Roman" w:hAnsi="Times New Roman" w:cs="Times New Roman"/>
        </w:rPr>
        <w:lastRenderedPageBreak/>
        <w:t>d)</w:t>
      </w:r>
      <w:r w:rsidR="0098115D">
        <w:rPr>
          <w:rFonts w:ascii="Times New Roman" w:hAnsi="Times New Roman" w:cs="Times New Roman"/>
        </w:rPr>
        <w:t xml:space="preserve"> </w:t>
      </w:r>
      <w:r w:rsidRPr="00816B4C">
        <w:rPr>
          <w:rFonts w:ascii="Times New Roman" w:hAnsi="Times New Roman" w:cs="Times New Roman"/>
        </w:rPr>
        <w:t xml:space="preserve">czy podmiot, na zdolnościach, którego wykonawca polega w </w:t>
      </w:r>
      <w:r w:rsidR="0098115D">
        <w:rPr>
          <w:rFonts w:ascii="Times New Roman" w:hAnsi="Times New Roman" w:cs="Times New Roman"/>
        </w:rPr>
        <w:t>odniesieniu do warunków udziału</w:t>
      </w:r>
      <w:r w:rsidR="0098115D">
        <w:rPr>
          <w:rFonts w:ascii="Times New Roman" w:hAnsi="Times New Roman" w:cs="Times New Roman"/>
        </w:rPr>
        <w:br/>
      </w:r>
      <w:r w:rsidRPr="00816B4C">
        <w:rPr>
          <w:rFonts w:ascii="Times New Roman" w:hAnsi="Times New Roman" w:cs="Times New Roman"/>
        </w:rPr>
        <w:t>w postępowaniu dotyczących wykształcenia, kwalifikacji zawodowych lub doświadczenia, z</w:t>
      </w:r>
      <w:r w:rsidR="0098115D">
        <w:rPr>
          <w:rFonts w:ascii="Times New Roman" w:hAnsi="Times New Roman" w:cs="Times New Roman"/>
        </w:rPr>
        <w:t xml:space="preserve">realizuje  roboty budowlane lub </w:t>
      </w:r>
      <w:r w:rsidRPr="00816B4C">
        <w:rPr>
          <w:rFonts w:ascii="Times New Roman" w:hAnsi="Times New Roman" w:cs="Times New Roman"/>
        </w:rPr>
        <w:t xml:space="preserve">usługi, których wskazane zdolności dotyczą </w:t>
      </w:r>
      <w:r w:rsidRPr="00816B4C">
        <w:rPr>
          <w:rFonts w:ascii="Times New Roman" w:hAnsi="Times New Roman" w:cs="Times New Roman"/>
        </w:rPr>
        <w:cr/>
      </w:r>
    </w:p>
    <w:p w:rsidR="003D335D" w:rsidRDefault="002631C8" w:rsidP="009A6998">
      <w:pPr>
        <w:pStyle w:val="Bezodstpw"/>
        <w:jc w:val="both"/>
        <w:rPr>
          <w:rFonts w:ascii="Times New Roman" w:hAnsi="Times New Roman" w:cs="Times New Roman"/>
        </w:rPr>
      </w:pPr>
      <w:r w:rsidRPr="00816B4C">
        <w:rPr>
          <w:rFonts w:ascii="Times New Roman" w:hAnsi="Times New Roman" w:cs="Times New Roman"/>
        </w:rPr>
        <w:t>3)</w:t>
      </w:r>
      <w:r w:rsidR="0098115D">
        <w:rPr>
          <w:rFonts w:ascii="Times New Roman" w:hAnsi="Times New Roman" w:cs="Times New Roman"/>
        </w:rPr>
        <w:t xml:space="preserve"> </w:t>
      </w:r>
      <w:r w:rsidRPr="00816B4C">
        <w:rPr>
          <w:rFonts w:ascii="Times New Roman" w:hAnsi="Times New Roman" w:cs="Times New Roman"/>
        </w:rPr>
        <w:t>Wykonawca zobowiązany będzie przedstawić na wezwanie zamawiaj</w:t>
      </w:r>
      <w:r w:rsidR="0098115D">
        <w:rPr>
          <w:rFonts w:ascii="Times New Roman" w:hAnsi="Times New Roman" w:cs="Times New Roman"/>
        </w:rPr>
        <w:t xml:space="preserve">ącego dokumenty, o których mowa </w:t>
      </w:r>
      <w:r w:rsidRPr="00816B4C">
        <w:rPr>
          <w:rFonts w:ascii="Times New Roman" w:hAnsi="Times New Roman" w:cs="Times New Roman"/>
        </w:rPr>
        <w:t xml:space="preserve">w pkt.7.2. </w:t>
      </w:r>
      <w:proofErr w:type="spellStart"/>
      <w:r w:rsidRPr="00816B4C">
        <w:rPr>
          <w:rFonts w:ascii="Times New Roman" w:hAnsi="Times New Roman" w:cs="Times New Roman"/>
        </w:rPr>
        <w:t>ppkt</w:t>
      </w:r>
      <w:proofErr w:type="spellEnd"/>
      <w:r w:rsidRPr="00816B4C">
        <w:rPr>
          <w:rFonts w:ascii="Times New Roman" w:hAnsi="Times New Roman" w:cs="Times New Roman"/>
        </w:rPr>
        <w:t xml:space="preserve">. 1 - 9 w odniesieniu do podmiotów na zdolnościach lub sytuacji </w:t>
      </w:r>
      <w:r w:rsidR="003D335D">
        <w:rPr>
          <w:rFonts w:ascii="Times New Roman" w:hAnsi="Times New Roman" w:cs="Times New Roman"/>
        </w:rPr>
        <w:t xml:space="preserve"> , </w:t>
      </w:r>
      <w:r w:rsidRPr="00816B4C">
        <w:rPr>
          <w:rFonts w:ascii="Times New Roman" w:hAnsi="Times New Roman" w:cs="Times New Roman"/>
        </w:rPr>
        <w:t>których polega na zasadach</w:t>
      </w:r>
      <w:r w:rsidR="0098115D">
        <w:rPr>
          <w:rFonts w:ascii="Times New Roman" w:hAnsi="Times New Roman" w:cs="Times New Roman"/>
        </w:rPr>
        <w:t xml:space="preserve"> </w:t>
      </w:r>
      <w:r w:rsidRPr="00816B4C">
        <w:rPr>
          <w:rFonts w:ascii="Times New Roman" w:hAnsi="Times New Roman" w:cs="Times New Roman"/>
        </w:rPr>
        <w:t xml:space="preserve">określonych w art. 22a ustawy </w:t>
      </w:r>
      <w:proofErr w:type="spellStart"/>
      <w:r w:rsidRPr="00816B4C">
        <w:rPr>
          <w:rFonts w:ascii="Times New Roman" w:hAnsi="Times New Roman" w:cs="Times New Roman"/>
        </w:rPr>
        <w:t>Pzp</w:t>
      </w:r>
      <w:proofErr w:type="spellEnd"/>
      <w:r w:rsidR="003D0EF6">
        <w:rPr>
          <w:rFonts w:ascii="Times New Roman" w:hAnsi="Times New Roman" w:cs="Times New Roman"/>
        </w:rPr>
        <w:t xml:space="preserve"> .</w:t>
      </w:r>
    </w:p>
    <w:p w:rsidR="00F31C91" w:rsidRDefault="00F31C91" w:rsidP="009A6998">
      <w:pPr>
        <w:pStyle w:val="Bezodstpw"/>
        <w:jc w:val="both"/>
        <w:rPr>
          <w:rFonts w:ascii="Times New Roman" w:hAnsi="Times New Roman" w:cs="Times New Roman"/>
          <w:b/>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b/>
        </w:rPr>
        <w:t>VIII. Informacja o sposobie porozumiewania się zamawiającego z wykonawcami.</w:t>
      </w:r>
      <w:r w:rsidRPr="00816B4C">
        <w:rPr>
          <w:rFonts w:ascii="Times New Roman" w:hAnsi="Times New Roman" w:cs="Times New Roman"/>
          <w:b/>
        </w:rPr>
        <w:cr/>
      </w:r>
      <w:r w:rsidRPr="00816B4C">
        <w:rPr>
          <w:rFonts w:ascii="Times New Roman" w:hAnsi="Times New Roman" w:cs="Times New Roman"/>
        </w:rPr>
        <w:cr/>
        <w:t>1.</w:t>
      </w:r>
      <w:r w:rsidR="00876FA8">
        <w:rPr>
          <w:rFonts w:ascii="Times New Roman" w:hAnsi="Times New Roman" w:cs="Times New Roman"/>
        </w:rPr>
        <w:t xml:space="preserve"> </w:t>
      </w:r>
      <w:r w:rsidRPr="00816B4C">
        <w:rPr>
          <w:rFonts w:ascii="Times New Roman" w:hAnsi="Times New Roman" w:cs="Times New Roman"/>
        </w:rPr>
        <w:t>Komunikacja pomiędzy Zamawiającym a wykonawcami odbywać się  za pośrednictwem operatora pocztowego w rozumieniu ustawy z dnia 23 listopada 2012</w:t>
      </w:r>
      <w:r w:rsidR="00876FA8">
        <w:rPr>
          <w:rFonts w:ascii="Times New Roman" w:hAnsi="Times New Roman" w:cs="Times New Roman"/>
        </w:rPr>
        <w:t xml:space="preserve"> </w:t>
      </w:r>
      <w:r w:rsidRPr="00816B4C">
        <w:rPr>
          <w:rFonts w:ascii="Times New Roman" w:hAnsi="Times New Roman" w:cs="Times New Roman"/>
        </w:rPr>
        <w:t xml:space="preserve"> r. - Prawo pocztowe (Dz. U. z 2012 r. poz. 1529 oraz z 2015 r. poz. 1830</w:t>
      </w:r>
      <w:r w:rsidR="003264E0">
        <w:rPr>
          <w:rFonts w:ascii="Times New Roman" w:hAnsi="Times New Roman" w:cs="Times New Roman"/>
        </w:rPr>
        <w:t>)</w:t>
      </w:r>
      <w:r w:rsidRPr="00816B4C">
        <w:rPr>
          <w:rFonts w:ascii="Times New Roman" w:hAnsi="Times New Roman" w:cs="Times New Roman"/>
        </w:rPr>
        <w:t xml:space="preserve"> za pośrednictwem operatora pocztowego należy kierować/przekazywać na:</w:t>
      </w:r>
      <w:r w:rsidRPr="00816B4C">
        <w:rPr>
          <w:rFonts w:ascii="Times New Roman" w:hAnsi="Times New Roman" w:cs="Times New Roman"/>
        </w:rPr>
        <w:cr/>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adres zamawiającego podany w pkt. I niniejszej Specyfikacji.</w:t>
      </w:r>
      <w:r w:rsidRPr="00816B4C">
        <w:rPr>
          <w:rFonts w:ascii="Times New Roman" w:hAnsi="Times New Roman" w:cs="Times New Roman"/>
        </w:rPr>
        <w:cr/>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adres (firma): </w:t>
      </w:r>
    </w:p>
    <w:p w:rsidR="002631C8" w:rsidRPr="00816B4C" w:rsidRDefault="002631C8"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Szpital Ogólny </w:t>
      </w:r>
    </w:p>
    <w:p w:rsidR="002631C8" w:rsidRPr="00816B4C" w:rsidRDefault="003264E0" w:rsidP="009A6998">
      <w:pPr>
        <w:pStyle w:val="Bezodstpw"/>
        <w:jc w:val="both"/>
        <w:rPr>
          <w:rFonts w:ascii="Times New Roman" w:hAnsi="Times New Roman" w:cs="Times New Roman"/>
        </w:rPr>
      </w:pPr>
      <w:r>
        <w:rPr>
          <w:rFonts w:ascii="Times New Roman" w:hAnsi="Times New Roman" w:cs="Times New Roman"/>
        </w:rPr>
        <w:t>u</w:t>
      </w:r>
      <w:r w:rsidR="002631C8" w:rsidRPr="00816B4C">
        <w:rPr>
          <w:rFonts w:ascii="Times New Roman" w:hAnsi="Times New Roman" w:cs="Times New Roman"/>
        </w:rPr>
        <w:t xml:space="preserve">l. Szpitalna 5 </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18–200 Wysokie Mazowieckie </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Pokój 102</w:t>
      </w:r>
    </w:p>
    <w:p w:rsidR="002631C8" w:rsidRDefault="002631C8" w:rsidP="009A6998">
      <w:pPr>
        <w:pStyle w:val="Bezodstpw"/>
        <w:jc w:val="both"/>
        <w:rPr>
          <w:rFonts w:ascii="Times New Roman" w:hAnsi="Times New Roman" w:cs="Times New Roman"/>
        </w:rPr>
      </w:pPr>
      <w:r w:rsidRPr="00816B4C">
        <w:rPr>
          <w:rFonts w:ascii="Times New Roman" w:hAnsi="Times New Roman" w:cs="Times New Roman"/>
        </w:rPr>
        <w:t>za pomocą faksu</w:t>
      </w:r>
      <w:r w:rsidR="00FE6572">
        <w:rPr>
          <w:rFonts w:ascii="Times New Roman" w:hAnsi="Times New Roman" w:cs="Times New Roman"/>
        </w:rPr>
        <w:t xml:space="preserve"> </w:t>
      </w:r>
      <w:r w:rsidRPr="00816B4C">
        <w:rPr>
          <w:rFonts w:ascii="Times New Roman" w:hAnsi="Times New Roman" w:cs="Times New Roman"/>
        </w:rPr>
        <w:t xml:space="preserve">86 / 275 20 47 </w:t>
      </w:r>
    </w:p>
    <w:p w:rsidR="00026587" w:rsidRDefault="00EC2262" w:rsidP="009A6998">
      <w:pPr>
        <w:pStyle w:val="Bezodstpw"/>
        <w:jc w:val="both"/>
        <w:rPr>
          <w:rFonts w:ascii="Times New Roman" w:hAnsi="Times New Roman" w:cs="Times New Roman"/>
        </w:rPr>
      </w:pPr>
      <w:r>
        <w:rPr>
          <w:rFonts w:ascii="Times New Roman" w:hAnsi="Times New Roman" w:cs="Times New Roman"/>
        </w:rPr>
        <w:t>lub drogą elektroniczną:</w:t>
      </w:r>
    </w:p>
    <w:p w:rsidR="00026587" w:rsidRDefault="00093F08" w:rsidP="009A6998">
      <w:pPr>
        <w:pStyle w:val="Bezodstpw"/>
        <w:jc w:val="both"/>
        <w:rPr>
          <w:rStyle w:val="Hipercze"/>
        </w:rPr>
      </w:pPr>
      <w:hyperlink r:id="rId9" w:history="1">
        <w:r w:rsidR="00026587" w:rsidRPr="00826506">
          <w:rPr>
            <w:rStyle w:val="Hipercze"/>
          </w:rPr>
          <w:t>zaopatrzenie@szpitalwysmaz.pl</w:t>
        </w:r>
      </w:hyperlink>
    </w:p>
    <w:p w:rsidR="00D359B5" w:rsidRDefault="006C30B2" w:rsidP="009A6998">
      <w:pPr>
        <w:pStyle w:val="Bezodstpw"/>
        <w:jc w:val="both"/>
        <w:rPr>
          <w:rFonts w:ascii="Times New Roman" w:hAnsi="Times New Roman" w:cs="Times New Roman"/>
        </w:rPr>
      </w:pPr>
      <w:r>
        <w:rPr>
          <w:rStyle w:val="Hipercze"/>
        </w:rPr>
        <w:t>s.choinska@szpitalwysmaz.pl</w:t>
      </w:r>
    </w:p>
    <w:p w:rsidR="00026587" w:rsidRPr="00816B4C" w:rsidRDefault="00026587" w:rsidP="009A6998">
      <w:pPr>
        <w:pStyle w:val="Bezodstpw"/>
        <w:jc w:val="both"/>
        <w:rPr>
          <w:rFonts w:ascii="Times New Roman" w:hAnsi="Times New Roman" w:cs="Times New Roman"/>
        </w:rPr>
      </w:pPr>
    </w:p>
    <w:p w:rsidR="00D359B5" w:rsidRDefault="002631C8" w:rsidP="009A6998">
      <w:pPr>
        <w:pStyle w:val="Bezodstpw"/>
        <w:jc w:val="both"/>
        <w:rPr>
          <w:rFonts w:ascii="Times New Roman" w:hAnsi="Times New Roman" w:cs="Times New Roman"/>
        </w:rPr>
      </w:pPr>
      <w:r w:rsidRPr="00816B4C">
        <w:rPr>
          <w:rFonts w:ascii="Times New Roman" w:hAnsi="Times New Roman" w:cs="Times New Roman"/>
        </w:rPr>
        <w:t>Każda ze stron na żądanie drugiej niezwłocznie potwierdza fakt otrzymania oświadczeń, wniosków, zawiadomień oraz innych informacji przekazanych za pomocą faksu</w:t>
      </w:r>
      <w:r w:rsidR="000B07A3">
        <w:rPr>
          <w:rFonts w:ascii="Times New Roman" w:hAnsi="Times New Roman" w:cs="Times New Roman"/>
        </w:rPr>
        <w:t xml:space="preserve"> lub drogą elektroniczną.</w:t>
      </w:r>
    </w:p>
    <w:p w:rsidR="000B07A3" w:rsidRDefault="000B07A3"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2.</w:t>
      </w:r>
      <w:r w:rsidR="000B07A3">
        <w:rPr>
          <w:rFonts w:ascii="Times New Roman" w:hAnsi="Times New Roman" w:cs="Times New Roman"/>
        </w:rPr>
        <w:t xml:space="preserve"> </w:t>
      </w:r>
      <w:r w:rsidRPr="00816B4C">
        <w:rPr>
          <w:rFonts w:ascii="Times New Roman" w:hAnsi="Times New Roman" w:cs="Times New Roman"/>
        </w:rPr>
        <w:t>Osoby uprawnione do porozumiewania się z wykonawcami</w:t>
      </w:r>
      <w:r w:rsidRPr="00816B4C">
        <w:rPr>
          <w:rFonts w:ascii="Times New Roman" w:hAnsi="Times New Roman" w:cs="Times New Roman"/>
        </w:rPr>
        <w:cr/>
        <w:t>1)</w:t>
      </w:r>
      <w:r w:rsidR="000B07A3">
        <w:rPr>
          <w:rFonts w:ascii="Times New Roman" w:hAnsi="Times New Roman" w:cs="Times New Roman"/>
        </w:rPr>
        <w:t xml:space="preserve"> </w:t>
      </w:r>
      <w:r w:rsidRPr="00816B4C">
        <w:rPr>
          <w:rFonts w:ascii="Times New Roman" w:hAnsi="Times New Roman" w:cs="Times New Roman"/>
        </w:rPr>
        <w:t>Osobą ze strony zamawiającego upoważnioną do kontaktowania się z wykonawcami jest:</w:t>
      </w:r>
      <w:r w:rsidRPr="00816B4C">
        <w:rPr>
          <w:rFonts w:ascii="Times New Roman" w:hAnsi="Times New Roman" w:cs="Times New Roman"/>
        </w:rPr>
        <w:cr/>
      </w:r>
    </w:p>
    <w:p w:rsidR="00CF2D04" w:rsidRDefault="002631C8" w:rsidP="000B07A3">
      <w:pPr>
        <w:pStyle w:val="Bezodstpw"/>
        <w:jc w:val="both"/>
        <w:rPr>
          <w:rFonts w:ascii="Times New Roman" w:hAnsi="Times New Roman" w:cs="Times New Roman"/>
        </w:rPr>
      </w:pPr>
      <w:r w:rsidRPr="009341FE">
        <w:rPr>
          <w:rFonts w:ascii="Times New Roman" w:hAnsi="Times New Roman" w:cs="Times New Roman"/>
        </w:rPr>
        <w:t xml:space="preserve">Kierownik </w:t>
      </w:r>
      <w:r w:rsidR="00443A5E">
        <w:rPr>
          <w:rFonts w:ascii="Times New Roman" w:hAnsi="Times New Roman" w:cs="Times New Roman"/>
        </w:rPr>
        <w:t xml:space="preserve">Działu </w:t>
      </w:r>
      <w:r w:rsidRPr="009341FE">
        <w:rPr>
          <w:rFonts w:ascii="Times New Roman" w:hAnsi="Times New Roman" w:cs="Times New Roman"/>
        </w:rPr>
        <w:t xml:space="preserve">Zaopatrzenia i </w:t>
      </w:r>
      <w:r w:rsidR="003D0EF6" w:rsidRPr="009341FE">
        <w:rPr>
          <w:rFonts w:ascii="Times New Roman" w:hAnsi="Times New Roman" w:cs="Times New Roman"/>
        </w:rPr>
        <w:t xml:space="preserve">Zamówień Publicznych </w:t>
      </w:r>
      <w:r w:rsidRPr="009341FE">
        <w:rPr>
          <w:rFonts w:ascii="Times New Roman" w:hAnsi="Times New Roman" w:cs="Times New Roman"/>
        </w:rPr>
        <w:t xml:space="preserve">  </w:t>
      </w:r>
      <w:r w:rsidRPr="009341FE">
        <w:rPr>
          <w:rFonts w:ascii="Times New Roman" w:hAnsi="Times New Roman" w:cs="Times New Roman"/>
        </w:rPr>
        <w:cr/>
      </w:r>
      <w:r w:rsidR="00826506" w:rsidRPr="009341FE">
        <w:rPr>
          <w:rFonts w:ascii="Times New Roman" w:hAnsi="Times New Roman" w:cs="Times New Roman"/>
        </w:rPr>
        <w:t>Dorota Zawłocka</w:t>
      </w:r>
    </w:p>
    <w:p w:rsidR="00826506" w:rsidRPr="009341FE" w:rsidRDefault="00CF2D04" w:rsidP="000B07A3">
      <w:pPr>
        <w:pStyle w:val="Bezodstpw"/>
        <w:jc w:val="both"/>
        <w:rPr>
          <w:rFonts w:ascii="Times New Roman" w:hAnsi="Times New Roman" w:cs="Times New Roman"/>
        </w:rPr>
      </w:pPr>
      <w:r w:rsidRPr="00816B4C">
        <w:rPr>
          <w:rFonts w:ascii="Times New Roman" w:hAnsi="Times New Roman" w:cs="Times New Roman"/>
        </w:rPr>
        <w:t>86 / 275 20 47</w:t>
      </w:r>
      <w:r w:rsidR="002631C8" w:rsidRPr="009341FE">
        <w:rPr>
          <w:rFonts w:ascii="Times New Roman" w:hAnsi="Times New Roman" w:cs="Times New Roman"/>
        </w:rPr>
        <w:tab/>
      </w:r>
      <w:r w:rsidR="002631C8" w:rsidRPr="009341FE">
        <w:rPr>
          <w:rFonts w:ascii="Times New Roman" w:hAnsi="Times New Roman" w:cs="Times New Roman"/>
        </w:rPr>
        <w:cr/>
      </w:r>
      <w:r w:rsidR="00A61E68" w:rsidRPr="009341FE">
        <w:rPr>
          <w:rFonts w:ascii="Times New Roman" w:hAnsi="Times New Roman" w:cs="Times New Roman"/>
        </w:rPr>
        <w:t xml:space="preserve">e-mail: </w:t>
      </w:r>
      <w:hyperlink r:id="rId10" w:history="1">
        <w:r w:rsidR="00826506" w:rsidRPr="009341FE">
          <w:rPr>
            <w:rStyle w:val="Hipercze"/>
            <w:rFonts w:ascii="Times New Roman" w:hAnsi="Times New Roman" w:cs="Times New Roman"/>
          </w:rPr>
          <w:t>zaopatrzenie@szpitalwysmaz.pl</w:t>
        </w:r>
      </w:hyperlink>
      <w:r w:rsidR="00A61E68" w:rsidRPr="009341FE">
        <w:rPr>
          <w:rFonts w:ascii="Times New Roman" w:hAnsi="Times New Roman" w:cs="Times New Roman"/>
        </w:rPr>
        <w:t xml:space="preserve"> </w:t>
      </w:r>
    </w:p>
    <w:p w:rsidR="002631C8" w:rsidRPr="009341FE" w:rsidRDefault="002631C8" w:rsidP="009A6998">
      <w:pPr>
        <w:pStyle w:val="Default"/>
        <w:jc w:val="both"/>
      </w:pPr>
      <w:r w:rsidRPr="009341FE">
        <w:t>w godz.  8:00 – 15:00</w:t>
      </w:r>
    </w:p>
    <w:p w:rsidR="003D335D"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cr/>
        <w:t>2)</w:t>
      </w:r>
      <w:r w:rsidR="00443A5E">
        <w:rPr>
          <w:rFonts w:ascii="Times New Roman" w:hAnsi="Times New Roman" w:cs="Times New Roman"/>
        </w:rPr>
        <w:t xml:space="preserve"> </w:t>
      </w:r>
      <w:r w:rsidRPr="00816B4C">
        <w:rPr>
          <w:rFonts w:ascii="Times New Roman" w:hAnsi="Times New Roman" w:cs="Times New Roman"/>
        </w:rPr>
        <w:t>Osobą ze strony zamawiającego upoważnioną do potwierdzenia wpływu oświadczeń, wniosków, zawiadomień o</w:t>
      </w:r>
      <w:r w:rsidR="00443A5E">
        <w:rPr>
          <w:rFonts w:ascii="Times New Roman" w:hAnsi="Times New Roman" w:cs="Times New Roman"/>
        </w:rPr>
        <w:t xml:space="preserve"> </w:t>
      </w:r>
      <w:r w:rsidR="003D335D">
        <w:rPr>
          <w:rFonts w:ascii="Times New Roman" w:hAnsi="Times New Roman" w:cs="Times New Roman"/>
        </w:rPr>
        <w:t>o</w:t>
      </w:r>
      <w:r w:rsidRPr="00816B4C">
        <w:rPr>
          <w:rFonts w:ascii="Times New Roman" w:hAnsi="Times New Roman" w:cs="Times New Roman"/>
        </w:rPr>
        <w:t xml:space="preserve">raz innych informacji przekazanych za pomocą faksu </w:t>
      </w:r>
      <w:r w:rsidR="00D359B5">
        <w:rPr>
          <w:rFonts w:ascii="Times New Roman" w:hAnsi="Times New Roman" w:cs="Times New Roman"/>
        </w:rPr>
        <w:t>lub drogą elektroniczną jest:</w:t>
      </w:r>
    </w:p>
    <w:p w:rsidR="00826506" w:rsidRDefault="002631C8" w:rsidP="009A6998">
      <w:pPr>
        <w:pStyle w:val="Bezodstpw"/>
        <w:jc w:val="both"/>
        <w:rPr>
          <w:rFonts w:ascii="Times New Roman" w:hAnsi="Times New Roman" w:cs="Times New Roman"/>
        </w:rPr>
      </w:pPr>
      <w:r w:rsidRPr="00816B4C">
        <w:rPr>
          <w:rFonts w:ascii="Times New Roman" w:hAnsi="Times New Roman" w:cs="Times New Roman"/>
        </w:rPr>
        <w:t>stanowisko</w:t>
      </w:r>
      <w:r w:rsidRPr="00816B4C">
        <w:rPr>
          <w:rFonts w:ascii="Times New Roman" w:hAnsi="Times New Roman" w:cs="Times New Roman"/>
        </w:rPr>
        <w:tab/>
      </w:r>
      <w:r w:rsidR="00826506">
        <w:rPr>
          <w:rFonts w:ascii="Times New Roman" w:hAnsi="Times New Roman" w:cs="Times New Roman"/>
        </w:rPr>
        <w:t xml:space="preserve"> starszy referent</w:t>
      </w:r>
    </w:p>
    <w:p w:rsidR="00443A5E" w:rsidRDefault="00443A5E" w:rsidP="00443A5E">
      <w:pPr>
        <w:pStyle w:val="Bezodstpw"/>
        <w:jc w:val="both"/>
        <w:rPr>
          <w:rFonts w:ascii="Times New Roman" w:hAnsi="Times New Roman" w:cs="Times New Roman"/>
        </w:rPr>
      </w:pPr>
    </w:p>
    <w:p w:rsidR="0058141D" w:rsidRDefault="0058141D" w:rsidP="00443A5E">
      <w:pPr>
        <w:pStyle w:val="Bezodstpw"/>
        <w:jc w:val="both"/>
        <w:rPr>
          <w:rFonts w:ascii="Times New Roman" w:hAnsi="Times New Roman" w:cs="Times New Roman"/>
        </w:rPr>
      </w:pPr>
      <w:r>
        <w:rPr>
          <w:rFonts w:ascii="Times New Roman" w:hAnsi="Times New Roman" w:cs="Times New Roman"/>
        </w:rPr>
        <w:t>a) starszy referent</w:t>
      </w:r>
    </w:p>
    <w:p w:rsidR="0058141D" w:rsidRDefault="006C30B2" w:rsidP="0058141D">
      <w:pPr>
        <w:pStyle w:val="Bezodstpw"/>
        <w:ind w:left="284"/>
        <w:jc w:val="both"/>
        <w:rPr>
          <w:rFonts w:ascii="Times New Roman" w:hAnsi="Times New Roman" w:cs="Times New Roman"/>
        </w:rPr>
      </w:pPr>
      <w:r>
        <w:rPr>
          <w:rFonts w:ascii="Times New Roman" w:hAnsi="Times New Roman" w:cs="Times New Roman"/>
        </w:rPr>
        <w:t>Sylwia Choińska</w:t>
      </w:r>
    </w:p>
    <w:p w:rsidR="0058141D" w:rsidRPr="00400CEE" w:rsidRDefault="0058141D" w:rsidP="0058141D">
      <w:pPr>
        <w:pStyle w:val="Bezodstpw"/>
        <w:ind w:left="284"/>
        <w:jc w:val="both"/>
        <w:rPr>
          <w:rFonts w:ascii="Times New Roman" w:hAnsi="Times New Roman" w:cs="Times New Roman"/>
        </w:rPr>
      </w:pPr>
      <w:r w:rsidRPr="00400CEE">
        <w:rPr>
          <w:rFonts w:ascii="Times New Roman" w:hAnsi="Times New Roman" w:cs="Times New Roman"/>
        </w:rPr>
        <w:t>86 / 275 20 47</w:t>
      </w:r>
      <w:r w:rsidRPr="00400CEE">
        <w:rPr>
          <w:rFonts w:ascii="Times New Roman" w:hAnsi="Times New Roman" w:cs="Times New Roman"/>
        </w:rPr>
        <w:tab/>
      </w:r>
      <w:r w:rsidRPr="00400CEE">
        <w:rPr>
          <w:rFonts w:ascii="Times New Roman" w:hAnsi="Times New Roman" w:cs="Times New Roman"/>
        </w:rPr>
        <w:cr/>
        <w:t xml:space="preserve">e-mail: </w:t>
      </w:r>
      <w:hyperlink r:id="rId11" w:history="1">
        <w:r w:rsidR="006C30B2" w:rsidRPr="00400CEE">
          <w:rPr>
            <w:rStyle w:val="Hipercze"/>
            <w:rFonts w:ascii="Times New Roman" w:hAnsi="Times New Roman" w:cs="Times New Roman"/>
          </w:rPr>
          <w:t>s.choinska@szpitalwysmaz.pl</w:t>
        </w:r>
      </w:hyperlink>
      <w:r w:rsidRPr="00400CEE">
        <w:rPr>
          <w:rFonts w:ascii="Times New Roman" w:hAnsi="Times New Roman" w:cs="Times New Roman"/>
        </w:rPr>
        <w:t xml:space="preserve"> </w:t>
      </w:r>
    </w:p>
    <w:p w:rsidR="0058141D" w:rsidRPr="009341FE" w:rsidRDefault="0058141D" w:rsidP="0058141D">
      <w:pPr>
        <w:pStyle w:val="Default"/>
        <w:ind w:left="284"/>
        <w:jc w:val="both"/>
      </w:pPr>
      <w:r w:rsidRPr="009341FE">
        <w:t>w godz.  8:00 – 15:00</w:t>
      </w:r>
    </w:p>
    <w:p w:rsidR="0058141D" w:rsidRDefault="0058141D" w:rsidP="00443A5E">
      <w:pPr>
        <w:pStyle w:val="Bezodstpw"/>
        <w:jc w:val="both"/>
        <w:rPr>
          <w:rFonts w:ascii="Times New Roman" w:hAnsi="Times New Roman" w:cs="Times New Roman"/>
        </w:rPr>
      </w:pPr>
    </w:p>
    <w:p w:rsidR="00CF2D04" w:rsidRDefault="0058141D" w:rsidP="0058141D">
      <w:pPr>
        <w:pStyle w:val="Bezodstpw"/>
        <w:ind w:left="284" w:hanging="284"/>
        <w:jc w:val="both"/>
        <w:rPr>
          <w:rFonts w:ascii="Times New Roman" w:hAnsi="Times New Roman" w:cs="Times New Roman"/>
        </w:rPr>
      </w:pPr>
      <w:r>
        <w:rPr>
          <w:rFonts w:ascii="Times New Roman" w:hAnsi="Times New Roman" w:cs="Times New Roman"/>
        </w:rPr>
        <w:t xml:space="preserve">b) </w:t>
      </w:r>
      <w:r w:rsidR="00443A5E" w:rsidRPr="009341FE">
        <w:rPr>
          <w:rFonts w:ascii="Times New Roman" w:hAnsi="Times New Roman" w:cs="Times New Roman"/>
        </w:rPr>
        <w:t xml:space="preserve">Kierownik </w:t>
      </w:r>
      <w:r w:rsidR="00443A5E">
        <w:rPr>
          <w:rFonts w:ascii="Times New Roman" w:hAnsi="Times New Roman" w:cs="Times New Roman"/>
        </w:rPr>
        <w:t xml:space="preserve">Działu </w:t>
      </w:r>
      <w:r w:rsidR="00443A5E" w:rsidRPr="009341FE">
        <w:rPr>
          <w:rFonts w:ascii="Times New Roman" w:hAnsi="Times New Roman" w:cs="Times New Roman"/>
        </w:rPr>
        <w:t xml:space="preserve">Zaopatrzenia i Zamówień Publicznych   </w:t>
      </w:r>
      <w:r w:rsidR="00443A5E" w:rsidRPr="009341FE">
        <w:rPr>
          <w:rFonts w:ascii="Times New Roman" w:hAnsi="Times New Roman" w:cs="Times New Roman"/>
        </w:rPr>
        <w:cr/>
        <w:t>Dorota Zawłocka</w:t>
      </w:r>
    </w:p>
    <w:p w:rsidR="00443A5E" w:rsidRPr="009341FE" w:rsidRDefault="0058141D" w:rsidP="0058141D">
      <w:pPr>
        <w:pStyle w:val="Bezodstpw"/>
        <w:ind w:left="284" w:hanging="284"/>
        <w:jc w:val="both"/>
        <w:rPr>
          <w:rFonts w:ascii="Times New Roman" w:hAnsi="Times New Roman" w:cs="Times New Roman"/>
        </w:rPr>
      </w:pPr>
      <w:r>
        <w:rPr>
          <w:rFonts w:ascii="Times New Roman" w:hAnsi="Times New Roman" w:cs="Times New Roman"/>
        </w:rPr>
        <w:t xml:space="preserve">    </w:t>
      </w:r>
      <w:r w:rsidR="00CF2D04" w:rsidRPr="00816B4C">
        <w:rPr>
          <w:rFonts w:ascii="Times New Roman" w:hAnsi="Times New Roman" w:cs="Times New Roman"/>
        </w:rPr>
        <w:t>86 / 275 20 47</w:t>
      </w:r>
      <w:r w:rsidR="00443A5E" w:rsidRPr="009341FE">
        <w:rPr>
          <w:rFonts w:ascii="Times New Roman" w:hAnsi="Times New Roman" w:cs="Times New Roman"/>
        </w:rPr>
        <w:tab/>
      </w:r>
      <w:r w:rsidR="00443A5E" w:rsidRPr="009341FE">
        <w:rPr>
          <w:rFonts w:ascii="Times New Roman" w:hAnsi="Times New Roman" w:cs="Times New Roman"/>
        </w:rPr>
        <w:cr/>
        <w:t xml:space="preserve">e-mail: </w:t>
      </w:r>
      <w:hyperlink r:id="rId12" w:history="1">
        <w:r w:rsidR="00443A5E" w:rsidRPr="009341FE">
          <w:rPr>
            <w:rStyle w:val="Hipercze"/>
            <w:rFonts w:ascii="Times New Roman" w:hAnsi="Times New Roman" w:cs="Times New Roman"/>
          </w:rPr>
          <w:t>zaopatrzenie@szpitalwysmaz.pl</w:t>
        </w:r>
      </w:hyperlink>
      <w:r w:rsidR="00443A5E" w:rsidRPr="009341FE">
        <w:rPr>
          <w:rFonts w:ascii="Times New Roman" w:hAnsi="Times New Roman" w:cs="Times New Roman"/>
        </w:rPr>
        <w:t xml:space="preserve"> </w:t>
      </w:r>
    </w:p>
    <w:p w:rsidR="00443A5E" w:rsidRPr="009341FE" w:rsidRDefault="00443A5E" w:rsidP="0058141D">
      <w:pPr>
        <w:pStyle w:val="Default"/>
        <w:ind w:left="284"/>
        <w:jc w:val="both"/>
      </w:pPr>
      <w:r w:rsidRPr="009341FE">
        <w:t>w godz.  8:00 – 15:00</w:t>
      </w:r>
    </w:p>
    <w:p w:rsidR="00443A5E" w:rsidRDefault="00443A5E"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026587">
        <w:rPr>
          <w:rFonts w:ascii="Times New Roman" w:hAnsi="Times New Roman" w:cs="Times New Roman"/>
        </w:rPr>
        <w:t xml:space="preserve">3. </w:t>
      </w:r>
      <w:r w:rsidRPr="00816B4C">
        <w:rPr>
          <w:rFonts w:ascii="Times New Roman" w:hAnsi="Times New Roman" w:cs="Times New Roman"/>
        </w:rPr>
        <w:t>Wyjaśnienie treści specyfikacji istotnych warunków zamówienia</w:t>
      </w:r>
    </w:p>
    <w:p w:rsidR="00D92E5B" w:rsidRDefault="00D92E5B" w:rsidP="009A6998">
      <w:pPr>
        <w:pStyle w:val="Bezodstpw"/>
        <w:jc w:val="both"/>
        <w:rPr>
          <w:rFonts w:ascii="Times New Roman" w:hAnsi="Times New Roman" w:cs="Times New Roman"/>
        </w:rPr>
      </w:pPr>
    </w:p>
    <w:p w:rsidR="00272CC2" w:rsidRDefault="002631C8" w:rsidP="009A6998">
      <w:pPr>
        <w:pStyle w:val="Bezodstpw"/>
        <w:jc w:val="both"/>
        <w:rPr>
          <w:rFonts w:ascii="Times New Roman" w:hAnsi="Times New Roman" w:cs="Times New Roman"/>
        </w:rPr>
      </w:pPr>
      <w:r w:rsidRPr="00816B4C">
        <w:rPr>
          <w:rFonts w:ascii="Times New Roman" w:hAnsi="Times New Roman" w:cs="Times New Roman"/>
        </w:rPr>
        <w:lastRenderedPageBreak/>
        <w:t>1)</w:t>
      </w:r>
      <w:r w:rsidR="00443A5E">
        <w:rPr>
          <w:rFonts w:ascii="Times New Roman" w:hAnsi="Times New Roman" w:cs="Times New Roman"/>
        </w:rPr>
        <w:t xml:space="preserve"> </w:t>
      </w:r>
      <w:r w:rsidRPr="00816B4C">
        <w:rPr>
          <w:rFonts w:ascii="Times New Roman" w:hAnsi="Times New Roman" w:cs="Times New Roman"/>
        </w:rPr>
        <w:t>Wykonawca może zwrócić się do zamawiającego o wyjaśnienie treści ni</w:t>
      </w:r>
      <w:r w:rsidR="00443A5E">
        <w:rPr>
          <w:rFonts w:ascii="Times New Roman" w:hAnsi="Times New Roman" w:cs="Times New Roman"/>
        </w:rPr>
        <w:t xml:space="preserve">niejszej specyfikacji istotnych </w:t>
      </w:r>
      <w:r w:rsidRPr="00816B4C">
        <w:rPr>
          <w:rFonts w:ascii="Times New Roman" w:hAnsi="Times New Roman" w:cs="Times New Roman"/>
        </w:rPr>
        <w:t xml:space="preserve">warunków zamówienia. Zamawiający udzieli wyjaśnień niezwłocznie wszystkim wykonawcom, którym </w:t>
      </w:r>
      <w:r w:rsidR="00443A5E">
        <w:rPr>
          <w:rFonts w:ascii="Times New Roman" w:hAnsi="Times New Roman" w:cs="Times New Roman"/>
        </w:rPr>
        <w:t xml:space="preserve"> </w:t>
      </w:r>
      <w:r w:rsidRPr="00816B4C">
        <w:rPr>
          <w:rFonts w:ascii="Times New Roman" w:hAnsi="Times New Roman" w:cs="Times New Roman"/>
        </w:rPr>
        <w:t xml:space="preserve">przekazał specyfikację istotnych warunków zamówienia nie później niż na 2 dni przed upływem terminu </w:t>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składania ofert, z zastrzeżeniem pkt.2).</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2)</w:t>
      </w:r>
      <w:r w:rsidR="00443A5E">
        <w:rPr>
          <w:rFonts w:ascii="Times New Roman" w:hAnsi="Times New Roman" w:cs="Times New Roman"/>
        </w:rPr>
        <w:t xml:space="preserve"> </w:t>
      </w:r>
      <w:r w:rsidRPr="00816B4C">
        <w:rPr>
          <w:rFonts w:ascii="Times New Roman" w:hAnsi="Times New Roman" w:cs="Times New Roman"/>
        </w:rPr>
        <w:t>Jeżeli wniosek o wyjaśnienie treści specyfikacji wpłynie do zamawiają</w:t>
      </w:r>
      <w:r w:rsidR="00443A5E">
        <w:rPr>
          <w:rFonts w:ascii="Times New Roman" w:hAnsi="Times New Roman" w:cs="Times New Roman"/>
        </w:rPr>
        <w:t>cego później niż do końca dnia,</w:t>
      </w:r>
      <w:r w:rsidR="00443A5E">
        <w:rPr>
          <w:rFonts w:ascii="Times New Roman" w:hAnsi="Times New Roman" w:cs="Times New Roman"/>
        </w:rPr>
        <w:br/>
        <w:t xml:space="preserve">w którym </w:t>
      </w:r>
      <w:r w:rsidRPr="00816B4C">
        <w:rPr>
          <w:rFonts w:ascii="Times New Roman" w:hAnsi="Times New Roman" w:cs="Times New Roman"/>
        </w:rPr>
        <w:t>upływa połowa wyznaczonego (pkt. XII niniejszej specyfikacji) terminu składania ofert lub dotyczy udzielonych</w:t>
      </w:r>
      <w:r w:rsidR="00443A5E">
        <w:rPr>
          <w:rFonts w:ascii="Times New Roman" w:hAnsi="Times New Roman" w:cs="Times New Roman"/>
        </w:rPr>
        <w:t xml:space="preserve"> </w:t>
      </w:r>
      <w:r w:rsidRPr="00816B4C">
        <w:rPr>
          <w:rFonts w:ascii="Times New Roman" w:hAnsi="Times New Roman" w:cs="Times New Roman"/>
        </w:rPr>
        <w:t>wyjaśnień, zamawiający może udzielić wyjaśnień lub pozostawić wniosek bez rozpoznania.</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3)</w:t>
      </w:r>
      <w:r w:rsidR="00443A5E">
        <w:rPr>
          <w:rFonts w:ascii="Times New Roman" w:hAnsi="Times New Roman" w:cs="Times New Roman"/>
        </w:rPr>
        <w:t xml:space="preserve"> </w:t>
      </w:r>
      <w:r w:rsidRPr="00816B4C">
        <w:rPr>
          <w:rFonts w:ascii="Times New Roman" w:hAnsi="Times New Roman" w:cs="Times New Roman"/>
        </w:rPr>
        <w:t>Ewentualna zmiana terminu składania ofert nie powoduje przesunięcia termi</w:t>
      </w:r>
      <w:r w:rsidR="00443A5E">
        <w:rPr>
          <w:rFonts w:ascii="Times New Roman" w:hAnsi="Times New Roman" w:cs="Times New Roman"/>
        </w:rPr>
        <w:t xml:space="preserve">nu, o którym mowa w pkt. 2), po </w:t>
      </w:r>
      <w:r w:rsidRPr="00816B4C">
        <w:rPr>
          <w:rFonts w:ascii="Times New Roman" w:hAnsi="Times New Roman" w:cs="Times New Roman"/>
        </w:rPr>
        <w:t>upłynięciu, którego zamawiający może pozostawić wniosek o wyjaśnienie treści specyfikacji bez rozpoznania.</w:t>
      </w:r>
      <w:r w:rsidRPr="00816B4C">
        <w:rPr>
          <w:rFonts w:ascii="Times New Roman" w:hAnsi="Times New Roman" w:cs="Times New Roman"/>
        </w:rPr>
        <w:cr/>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4)</w:t>
      </w:r>
      <w:r w:rsidR="00443A5E">
        <w:rPr>
          <w:rFonts w:ascii="Times New Roman" w:hAnsi="Times New Roman" w:cs="Times New Roman"/>
        </w:rPr>
        <w:t xml:space="preserve"> </w:t>
      </w:r>
      <w:r w:rsidRPr="00816B4C">
        <w:rPr>
          <w:rFonts w:ascii="Times New Roman" w:hAnsi="Times New Roman" w:cs="Times New Roman"/>
        </w:rPr>
        <w:t>Treść zapytań oraz udzielone wyjaśnienia zostaną jednocześnie pr</w:t>
      </w:r>
      <w:r w:rsidR="00443A5E">
        <w:rPr>
          <w:rFonts w:ascii="Times New Roman" w:hAnsi="Times New Roman" w:cs="Times New Roman"/>
        </w:rPr>
        <w:t xml:space="preserve">zekazane wszystkim wykonawcom, </w:t>
      </w:r>
      <w:r w:rsidRPr="00816B4C">
        <w:rPr>
          <w:rFonts w:ascii="Times New Roman" w:hAnsi="Times New Roman" w:cs="Times New Roman"/>
        </w:rPr>
        <w:t>którym przekazano specyfikację istotnych warunków zamówienia, bez uj</w:t>
      </w:r>
      <w:r w:rsidR="00443A5E">
        <w:rPr>
          <w:rFonts w:ascii="Times New Roman" w:hAnsi="Times New Roman" w:cs="Times New Roman"/>
        </w:rPr>
        <w:t xml:space="preserve">awniania źródła zapytania oraz </w:t>
      </w:r>
      <w:r w:rsidRPr="00816B4C">
        <w:rPr>
          <w:rFonts w:ascii="Times New Roman" w:hAnsi="Times New Roman" w:cs="Times New Roman"/>
        </w:rPr>
        <w:t xml:space="preserve">zamieszczone na stronie internetowej . </w:t>
      </w:r>
    </w:p>
    <w:p w:rsidR="00F956CB" w:rsidRDefault="00F956CB" w:rsidP="009A6998">
      <w:pPr>
        <w:pStyle w:val="Bezodstpw"/>
        <w:jc w:val="both"/>
        <w:rPr>
          <w:rFonts w:ascii="Times New Roman" w:hAnsi="Times New Roman" w:cs="Times New Roman"/>
        </w:rPr>
      </w:pP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5)</w:t>
      </w:r>
      <w:r w:rsidR="00443A5E">
        <w:rPr>
          <w:rFonts w:ascii="Times New Roman" w:hAnsi="Times New Roman" w:cs="Times New Roman"/>
        </w:rPr>
        <w:t xml:space="preserve"> </w:t>
      </w:r>
      <w:r w:rsidRPr="00816B4C">
        <w:rPr>
          <w:rFonts w:ascii="Times New Roman" w:hAnsi="Times New Roman" w:cs="Times New Roman"/>
        </w:rPr>
        <w:t>Nie udziela się żadnych ustnych i telefonicznych informacji, wyjaśni</w:t>
      </w:r>
      <w:r w:rsidR="00443A5E">
        <w:rPr>
          <w:rFonts w:ascii="Times New Roman" w:hAnsi="Times New Roman" w:cs="Times New Roman"/>
        </w:rPr>
        <w:t>eń czy odpowiedzi na kierowane</w:t>
      </w:r>
      <w:r w:rsidR="00443A5E">
        <w:rPr>
          <w:rFonts w:ascii="Times New Roman" w:hAnsi="Times New Roman" w:cs="Times New Roman"/>
        </w:rPr>
        <w:br/>
      </w:r>
      <w:r w:rsidRPr="00816B4C">
        <w:rPr>
          <w:rFonts w:ascii="Times New Roman" w:hAnsi="Times New Roman" w:cs="Times New Roman"/>
        </w:rPr>
        <w:t>do zamawiającego zapytania w sprawach wymagających zachowania pisemności postępowania.</w:t>
      </w:r>
      <w:r w:rsidRPr="00816B4C">
        <w:rPr>
          <w:rFonts w:ascii="Times New Roman" w:hAnsi="Times New Roman" w:cs="Times New Roman"/>
        </w:rPr>
        <w:cr/>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6)</w:t>
      </w:r>
      <w:r w:rsidR="00443A5E">
        <w:rPr>
          <w:rFonts w:ascii="Times New Roman" w:hAnsi="Times New Roman" w:cs="Times New Roman"/>
        </w:rPr>
        <w:t xml:space="preserve"> </w:t>
      </w:r>
      <w:r w:rsidRPr="00816B4C">
        <w:rPr>
          <w:rFonts w:ascii="Times New Roman" w:hAnsi="Times New Roman" w:cs="Times New Roman"/>
        </w:rPr>
        <w:t>Zamawiający nie przewiduje zorganizowania zebrania wszystkich wykonawców</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4.Modyfikacja treści specyfikacji istotnych warunków zamówienia:</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1)</w:t>
      </w:r>
      <w:r w:rsidR="00443A5E">
        <w:rPr>
          <w:rFonts w:ascii="Times New Roman" w:hAnsi="Times New Roman" w:cs="Times New Roman"/>
        </w:rPr>
        <w:t xml:space="preserve"> </w:t>
      </w:r>
      <w:r w:rsidRPr="00816B4C">
        <w:rPr>
          <w:rFonts w:ascii="Times New Roman" w:hAnsi="Times New Roman" w:cs="Times New Roman"/>
        </w:rPr>
        <w:t>W uzasadnionych przypadkach zamawiający może przed upływem terminu składania ofert zmodyfikować treść</w:t>
      </w:r>
      <w:r w:rsidR="00443A5E">
        <w:rPr>
          <w:rFonts w:ascii="Times New Roman" w:hAnsi="Times New Roman" w:cs="Times New Roman"/>
        </w:rPr>
        <w:t xml:space="preserve"> </w:t>
      </w:r>
      <w:r w:rsidRPr="00816B4C">
        <w:rPr>
          <w:rFonts w:ascii="Times New Roman" w:hAnsi="Times New Roman" w:cs="Times New Roman"/>
        </w:rPr>
        <w:t>specyfikacji istotnych warunków zamówienia.</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2)</w:t>
      </w:r>
      <w:r w:rsidR="00443A5E">
        <w:rPr>
          <w:rFonts w:ascii="Times New Roman" w:hAnsi="Times New Roman" w:cs="Times New Roman"/>
        </w:rPr>
        <w:t xml:space="preserve"> </w:t>
      </w:r>
      <w:r w:rsidRPr="00816B4C">
        <w:rPr>
          <w:rFonts w:ascii="Times New Roman" w:hAnsi="Times New Roman" w:cs="Times New Roman"/>
        </w:rPr>
        <w:t>Wprowadzone w ten sposób modyfikacje, uzupełnienia i ustalenia lu</w:t>
      </w:r>
      <w:r w:rsidR="00443A5E">
        <w:rPr>
          <w:rFonts w:ascii="Times New Roman" w:hAnsi="Times New Roman" w:cs="Times New Roman"/>
        </w:rPr>
        <w:t xml:space="preserve">b zmiany, w tym zmiany terminów </w:t>
      </w:r>
      <w:r w:rsidRPr="00816B4C">
        <w:rPr>
          <w:rFonts w:ascii="Times New Roman" w:hAnsi="Times New Roman" w:cs="Times New Roman"/>
        </w:rPr>
        <w:t>zamieszczone zostaną na stronie internetowej.</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3)</w:t>
      </w:r>
      <w:r w:rsidR="00443A5E">
        <w:rPr>
          <w:rFonts w:ascii="Times New Roman" w:hAnsi="Times New Roman" w:cs="Times New Roman"/>
        </w:rPr>
        <w:t xml:space="preserve"> </w:t>
      </w:r>
      <w:r w:rsidRPr="00816B4C">
        <w:rPr>
          <w:rFonts w:ascii="Times New Roman" w:hAnsi="Times New Roman" w:cs="Times New Roman"/>
        </w:rPr>
        <w:t>Wszelkie modyfikacje, uzupełnienia i ustalenia oraz zmiany, w tym zmiany terminów, jak również pytania</w:t>
      </w:r>
      <w:r w:rsidR="00443A5E">
        <w:rPr>
          <w:rFonts w:ascii="Times New Roman" w:hAnsi="Times New Roman" w:cs="Times New Roman"/>
        </w:rPr>
        <w:t xml:space="preserve"> </w:t>
      </w:r>
      <w:r w:rsidRPr="00816B4C">
        <w:rPr>
          <w:rFonts w:ascii="Times New Roman" w:hAnsi="Times New Roman" w:cs="Times New Roman"/>
        </w:rPr>
        <w:t>wykonawców wraz z wyjaśnieniami stają się integralną częścią specyfikacji istotnych warunków zamówienia i</w:t>
      </w:r>
      <w:r w:rsidR="00443A5E">
        <w:rPr>
          <w:rFonts w:ascii="Times New Roman" w:hAnsi="Times New Roman" w:cs="Times New Roman"/>
        </w:rPr>
        <w:t xml:space="preserve"> </w:t>
      </w:r>
      <w:r w:rsidRPr="00816B4C">
        <w:rPr>
          <w:rFonts w:ascii="Times New Roman" w:hAnsi="Times New Roman" w:cs="Times New Roman"/>
        </w:rPr>
        <w:t>będą wiążące przy składaniu ofert. Wszelkie prawa i zobowiązania wykonawcy odnośnie wcześniej ustalonych terminów będą podlegały nowemu terminowi.</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4)</w:t>
      </w:r>
      <w:r w:rsidR="00443A5E">
        <w:rPr>
          <w:rFonts w:ascii="Times New Roman" w:hAnsi="Times New Roman" w:cs="Times New Roman"/>
        </w:rPr>
        <w:t xml:space="preserve"> </w:t>
      </w:r>
      <w:r w:rsidRPr="00816B4C">
        <w:rPr>
          <w:rFonts w:ascii="Times New Roman" w:hAnsi="Times New Roman" w:cs="Times New Roman"/>
        </w:rPr>
        <w:t>Jeżeli wprowadzona modyfikacja treści specyfikacji nie prowadzi do zmiany treści ogłoszenia zamawiający</w:t>
      </w:r>
      <w:r w:rsidR="00443A5E">
        <w:rPr>
          <w:rFonts w:ascii="Times New Roman" w:hAnsi="Times New Roman" w:cs="Times New Roman"/>
        </w:rPr>
        <w:t xml:space="preserve"> </w:t>
      </w:r>
      <w:r w:rsidRPr="00816B4C">
        <w:rPr>
          <w:rFonts w:ascii="Times New Roman" w:hAnsi="Times New Roman" w:cs="Times New Roman"/>
        </w:rPr>
        <w:t>może przedłużyć termin składania ofert o czas niezbędny na wprowadzenie zmian w ofertach, jeżeli będzie to</w:t>
      </w:r>
      <w:r w:rsidR="00443A5E">
        <w:rPr>
          <w:rFonts w:ascii="Times New Roman" w:hAnsi="Times New Roman" w:cs="Times New Roman"/>
        </w:rPr>
        <w:t xml:space="preserve"> </w:t>
      </w:r>
      <w:r w:rsidRPr="00816B4C">
        <w:rPr>
          <w:rFonts w:ascii="Times New Roman" w:hAnsi="Times New Roman" w:cs="Times New Roman"/>
        </w:rPr>
        <w:t>niezbędne.</w:t>
      </w:r>
      <w:r w:rsidRPr="00816B4C">
        <w:rPr>
          <w:rFonts w:ascii="Times New Roman" w:hAnsi="Times New Roman" w:cs="Times New Roman"/>
        </w:rPr>
        <w:cr/>
      </w:r>
    </w:p>
    <w:p w:rsidR="00F956CB" w:rsidRDefault="002631C8" w:rsidP="009A6998">
      <w:pPr>
        <w:pStyle w:val="Bezodstpw"/>
        <w:jc w:val="both"/>
        <w:rPr>
          <w:rFonts w:ascii="Times New Roman" w:hAnsi="Times New Roman" w:cs="Times New Roman"/>
        </w:rPr>
      </w:pPr>
      <w:r w:rsidRPr="00816B4C">
        <w:rPr>
          <w:rFonts w:ascii="Times New Roman" w:hAnsi="Times New Roman" w:cs="Times New Roman"/>
        </w:rPr>
        <w:t>5)</w:t>
      </w:r>
      <w:r w:rsidR="00443A5E">
        <w:rPr>
          <w:rFonts w:ascii="Times New Roman" w:hAnsi="Times New Roman" w:cs="Times New Roman"/>
        </w:rPr>
        <w:t xml:space="preserve"> </w:t>
      </w:r>
      <w:r w:rsidRPr="00816B4C">
        <w:rPr>
          <w:rFonts w:ascii="Times New Roman" w:hAnsi="Times New Roman" w:cs="Times New Roman"/>
        </w:rPr>
        <w:t>Jeżeli wprowadzona modyfikacja treści specyfikacji prowadzi do zmiany treści ogłoszenia zamawiający zamieści w B</w:t>
      </w:r>
      <w:r w:rsidR="00E317C3">
        <w:rPr>
          <w:rFonts w:ascii="Times New Roman" w:hAnsi="Times New Roman" w:cs="Times New Roman"/>
        </w:rPr>
        <w:t>iuletynie Zamówień Publicznych „</w:t>
      </w:r>
      <w:r w:rsidRPr="00816B4C">
        <w:rPr>
          <w:rFonts w:ascii="Times New Roman" w:hAnsi="Times New Roman" w:cs="Times New Roman"/>
        </w:rPr>
        <w:t>ogłoszenie o z</w:t>
      </w:r>
      <w:r w:rsidR="00E317C3">
        <w:rPr>
          <w:rFonts w:ascii="Times New Roman" w:hAnsi="Times New Roman" w:cs="Times New Roman"/>
        </w:rPr>
        <w:t>mianie głoszenia zamieszczonego</w:t>
      </w:r>
      <w:r w:rsidR="00E317C3">
        <w:rPr>
          <w:rFonts w:ascii="Times New Roman" w:hAnsi="Times New Roman" w:cs="Times New Roman"/>
        </w:rPr>
        <w:br/>
      </w:r>
      <w:r w:rsidRPr="00816B4C">
        <w:rPr>
          <w:rFonts w:ascii="Times New Roman" w:hAnsi="Times New Roman" w:cs="Times New Roman"/>
        </w:rPr>
        <w:t xml:space="preserve">w Biuletynie Zamówień </w:t>
      </w:r>
      <w:r w:rsidR="00443A5E">
        <w:rPr>
          <w:rFonts w:ascii="Times New Roman" w:hAnsi="Times New Roman" w:cs="Times New Roman"/>
        </w:rPr>
        <w:t xml:space="preserve"> </w:t>
      </w:r>
      <w:r w:rsidR="003D335D">
        <w:rPr>
          <w:rFonts w:ascii="Times New Roman" w:hAnsi="Times New Roman" w:cs="Times New Roman"/>
        </w:rPr>
        <w:t xml:space="preserve"> </w:t>
      </w:r>
      <w:r w:rsidRPr="00816B4C">
        <w:rPr>
          <w:rFonts w:ascii="Times New Roman" w:hAnsi="Times New Roman" w:cs="Times New Roman"/>
        </w:rPr>
        <w:t xml:space="preserve">Publicznych", </w:t>
      </w:r>
      <w:r w:rsidR="00E317C3">
        <w:rPr>
          <w:rFonts w:ascii="Times New Roman" w:hAnsi="Times New Roman" w:cs="Times New Roman"/>
        </w:rPr>
        <w:t xml:space="preserve"> </w:t>
      </w:r>
      <w:r w:rsidRPr="00816B4C">
        <w:rPr>
          <w:rFonts w:ascii="Times New Roman" w:hAnsi="Times New Roman" w:cs="Times New Roman"/>
        </w:rPr>
        <w:t>przedłużając jednocześnie termin składania ofert o czas niezbędny na wprowadzenie zmian w ofertach, jeżeli spełnione zostaną przesłanki określone w art. 12a ust. 1 lub 2 Prawa zamówień publicznych.</w:t>
      </w:r>
      <w:r w:rsidRPr="00816B4C">
        <w:rPr>
          <w:rFonts w:ascii="Times New Roman" w:hAnsi="Times New Roman" w:cs="Times New Roman"/>
        </w:rPr>
        <w:cr/>
      </w:r>
    </w:p>
    <w:p w:rsidR="002631C8" w:rsidRPr="00816B4C" w:rsidRDefault="002631C8" w:rsidP="009A6998">
      <w:pPr>
        <w:pStyle w:val="Bezodstpw"/>
        <w:jc w:val="both"/>
        <w:rPr>
          <w:rFonts w:ascii="Times New Roman" w:hAnsi="Times New Roman" w:cs="Times New Roman"/>
          <w:b/>
        </w:rPr>
      </w:pPr>
      <w:r w:rsidRPr="00816B4C">
        <w:rPr>
          <w:rFonts w:ascii="Times New Roman" w:hAnsi="Times New Roman" w:cs="Times New Roman"/>
        </w:rPr>
        <w:t>6)</w:t>
      </w:r>
      <w:r w:rsidR="00E317C3">
        <w:rPr>
          <w:rFonts w:ascii="Times New Roman" w:hAnsi="Times New Roman" w:cs="Times New Roman"/>
        </w:rPr>
        <w:t xml:space="preserve"> </w:t>
      </w:r>
      <w:r w:rsidRPr="00816B4C">
        <w:rPr>
          <w:rFonts w:ascii="Times New Roman" w:hAnsi="Times New Roman" w:cs="Times New Roman"/>
        </w:rPr>
        <w:t>Niezwłocznie po zamieszczeniu w Biuletynie Zamówień Publicznych "ogłoszenia o zmianie ogłos</w:t>
      </w:r>
      <w:r w:rsidR="00E317C3">
        <w:rPr>
          <w:rFonts w:ascii="Times New Roman" w:hAnsi="Times New Roman" w:cs="Times New Roman"/>
        </w:rPr>
        <w:t xml:space="preserve">zenia </w:t>
      </w:r>
      <w:r w:rsidRPr="00816B4C">
        <w:rPr>
          <w:rFonts w:ascii="Times New Roman" w:hAnsi="Times New Roman" w:cs="Times New Roman"/>
        </w:rPr>
        <w:t>zamieszczonego w Biuletynie Zamówień Publicznych zamawiający</w:t>
      </w:r>
      <w:r w:rsidR="00E317C3">
        <w:rPr>
          <w:rFonts w:ascii="Times New Roman" w:hAnsi="Times New Roman" w:cs="Times New Roman"/>
        </w:rPr>
        <w:t xml:space="preserve"> zamieści informację o zmianach</w:t>
      </w:r>
      <w:r w:rsidR="00E317C3">
        <w:rPr>
          <w:rFonts w:ascii="Times New Roman" w:hAnsi="Times New Roman" w:cs="Times New Roman"/>
        </w:rPr>
        <w:br/>
      </w:r>
      <w:r w:rsidRPr="00816B4C">
        <w:rPr>
          <w:rFonts w:ascii="Times New Roman" w:hAnsi="Times New Roman" w:cs="Times New Roman"/>
        </w:rPr>
        <w:t>na stronie</w:t>
      </w:r>
      <w:r w:rsidR="00E317C3">
        <w:rPr>
          <w:rFonts w:ascii="Times New Roman" w:hAnsi="Times New Roman" w:cs="Times New Roman"/>
        </w:rPr>
        <w:t xml:space="preserve"> </w:t>
      </w:r>
      <w:r w:rsidRPr="00816B4C">
        <w:rPr>
          <w:rFonts w:ascii="Times New Roman" w:hAnsi="Times New Roman" w:cs="Times New Roman"/>
        </w:rPr>
        <w:t>internetowej.</w:t>
      </w:r>
      <w:r w:rsidRPr="00816B4C">
        <w:rPr>
          <w:rFonts w:ascii="Times New Roman" w:hAnsi="Times New Roman" w:cs="Times New Roman"/>
        </w:rPr>
        <w:cr/>
      </w:r>
      <w:r w:rsidRPr="00816B4C">
        <w:rPr>
          <w:rFonts w:ascii="Times New Roman" w:hAnsi="Times New Roman" w:cs="Times New Roman"/>
        </w:rPr>
        <w:cr/>
      </w:r>
      <w:r w:rsidRPr="00816B4C">
        <w:rPr>
          <w:rFonts w:ascii="Times New Roman" w:hAnsi="Times New Roman" w:cs="Times New Roman"/>
          <w:b/>
        </w:rPr>
        <w:t>IX. Wymagania dotyczące wadium</w:t>
      </w:r>
      <w:r w:rsidRPr="00816B4C">
        <w:rPr>
          <w:rFonts w:ascii="Times New Roman" w:hAnsi="Times New Roman" w:cs="Times New Roman"/>
          <w:b/>
        </w:rPr>
        <w:cr/>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Zamawiający nie wymaga wniesienia wadium.</w:t>
      </w:r>
      <w:r w:rsidRPr="00816B4C">
        <w:rPr>
          <w:rFonts w:ascii="Times New Roman" w:hAnsi="Times New Roman" w:cs="Times New Roman"/>
        </w:rPr>
        <w:cr/>
      </w:r>
    </w:p>
    <w:p w:rsidR="009906EC" w:rsidRPr="009906EC" w:rsidRDefault="002631C8" w:rsidP="009906EC">
      <w:pPr>
        <w:pStyle w:val="Bezodstpw"/>
        <w:jc w:val="both"/>
        <w:rPr>
          <w:rFonts w:ascii="Times New Roman" w:hAnsi="Times New Roman" w:cs="Times New Roman"/>
        </w:rPr>
      </w:pPr>
      <w:r w:rsidRPr="00816B4C">
        <w:rPr>
          <w:rFonts w:ascii="Times New Roman" w:hAnsi="Times New Roman" w:cs="Times New Roman"/>
          <w:b/>
        </w:rPr>
        <w:t>X. Termin związania ofertą</w:t>
      </w:r>
      <w:r w:rsidRPr="00816B4C">
        <w:rPr>
          <w:rFonts w:ascii="Times New Roman" w:hAnsi="Times New Roman" w:cs="Times New Roman"/>
          <w:b/>
        </w:rPr>
        <w:cr/>
      </w:r>
      <w:r w:rsidRPr="00816B4C">
        <w:rPr>
          <w:rFonts w:ascii="Times New Roman" w:hAnsi="Times New Roman" w:cs="Times New Roman"/>
        </w:rPr>
        <w:cr/>
        <w:t>1</w:t>
      </w:r>
      <w:r w:rsidR="009906EC" w:rsidRPr="009906EC">
        <w:rPr>
          <w:rFonts w:ascii="Times New Roman" w:hAnsi="Times New Roman" w:cs="Times New Roman"/>
        </w:rPr>
        <w:t>.</w:t>
      </w:r>
      <w:r w:rsidR="009906EC">
        <w:rPr>
          <w:rFonts w:ascii="Times New Roman" w:hAnsi="Times New Roman" w:cs="Times New Roman"/>
        </w:rPr>
        <w:t xml:space="preserve"> </w:t>
      </w:r>
      <w:r w:rsidR="009906EC" w:rsidRPr="009906EC">
        <w:rPr>
          <w:rFonts w:ascii="Times New Roman" w:hAnsi="Times New Roman" w:cs="Times New Roman"/>
        </w:rPr>
        <w:t xml:space="preserve">Bieg terminu związania ofertą rozpoczyna się wraz z upływem terminu składania ofert. </w:t>
      </w:r>
    </w:p>
    <w:p w:rsidR="009906EC" w:rsidRPr="009906EC" w:rsidRDefault="009906EC" w:rsidP="009906EC">
      <w:pPr>
        <w:pStyle w:val="Bezodstpw"/>
        <w:jc w:val="both"/>
        <w:rPr>
          <w:rFonts w:ascii="Times New Roman" w:hAnsi="Times New Roman" w:cs="Times New Roman"/>
        </w:rPr>
      </w:pPr>
      <w:r w:rsidRPr="009906EC">
        <w:rPr>
          <w:rFonts w:ascii="Times New Roman" w:hAnsi="Times New Roman" w:cs="Times New Roman"/>
        </w:rPr>
        <w:t>2.</w:t>
      </w:r>
      <w:r>
        <w:rPr>
          <w:rFonts w:ascii="Times New Roman" w:hAnsi="Times New Roman" w:cs="Times New Roman"/>
        </w:rPr>
        <w:t xml:space="preserve"> </w:t>
      </w:r>
      <w:r w:rsidRPr="009906EC">
        <w:rPr>
          <w:rFonts w:ascii="Times New Roman" w:hAnsi="Times New Roman" w:cs="Times New Roman"/>
        </w:rPr>
        <w:t>Wykonawca pozostaje związany ofertą przez okres 30 dni od</w:t>
      </w:r>
      <w:r>
        <w:rPr>
          <w:rFonts w:ascii="Times New Roman" w:hAnsi="Times New Roman" w:cs="Times New Roman"/>
        </w:rPr>
        <w:t xml:space="preserve"> </w:t>
      </w:r>
      <w:r w:rsidRPr="009906EC">
        <w:rPr>
          <w:rFonts w:ascii="Times New Roman" w:hAnsi="Times New Roman" w:cs="Times New Roman"/>
        </w:rPr>
        <w:t>upływu terminu składania ofert.</w:t>
      </w:r>
    </w:p>
    <w:p w:rsidR="009906EC" w:rsidRPr="009906EC" w:rsidRDefault="009906EC" w:rsidP="009906EC">
      <w:pPr>
        <w:pStyle w:val="Bezodstpw"/>
        <w:jc w:val="both"/>
        <w:rPr>
          <w:rFonts w:ascii="Times New Roman" w:hAnsi="Times New Roman" w:cs="Times New Roman"/>
        </w:rPr>
      </w:pPr>
      <w:r w:rsidRPr="009906EC">
        <w:rPr>
          <w:rFonts w:ascii="Times New Roman" w:hAnsi="Times New Roman" w:cs="Times New Roman"/>
        </w:rPr>
        <w:lastRenderedPageBreak/>
        <w:t>3.</w:t>
      </w:r>
      <w:r w:rsidR="00734C21">
        <w:rPr>
          <w:rFonts w:ascii="Times New Roman" w:hAnsi="Times New Roman" w:cs="Times New Roman"/>
        </w:rPr>
        <w:t xml:space="preserve"> </w:t>
      </w:r>
      <w:r w:rsidRPr="009906EC">
        <w:rPr>
          <w:rFonts w:ascii="Times New Roman" w:hAnsi="Times New Roman" w:cs="Times New Roman"/>
        </w:rPr>
        <w:t>W uzasadnionych przypadkach, na co najmniej 3 dni przed upływem termi</w:t>
      </w:r>
      <w:r>
        <w:rPr>
          <w:rFonts w:ascii="Times New Roman" w:hAnsi="Times New Roman" w:cs="Times New Roman"/>
        </w:rPr>
        <w:t xml:space="preserve">nu związania ofertą zamawiający </w:t>
      </w:r>
      <w:r w:rsidRPr="009906EC">
        <w:rPr>
          <w:rFonts w:ascii="Times New Roman" w:hAnsi="Times New Roman" w:cs="Times New Roman"/>
        </w:rPr>
        <w:t xml:space="preserve">może tylko raz zwrócić się do wykonawców o wyrażenie zgody na przedłużenie tego terminu o oznaczony okres, nie dłuższy jednak niż 60 dni. </w:t>
      </w:r>
    </w:p>
    <w:p w:rsidR="009906EC" w:rsidRPr="009906EC" w:rsidRDefault="009906EC" w:rsidP="009906EC">
      <w:pPr>
        <w:pStyle w:val="Bezodstpw"/>
        <w:jc w:val="both"/>
        <w:rPr>
          <w:rFonts w:ascii="Times New Roman" w:hAnsi="Times New Roman" w:cs="Times New Roman"/>
        </w:rPr>
      </w:pPr>
      <w:r w:rsidRPr="009906EC">
        <w:rPr>
          <w:rFonts w:ascii="Times New Roman" w:hAnsi="Times New Roman" w:cs="Times New Roman"/>
        </w:rPr>
        <w:t>4.</w:t>
      </w:r>
      <w:r>
        <w:rPr>
          <w:rFonts w:ascii="Times New Roman" w:hAnsi="Times New Roman" w:cs="Times New Roman"/>
        </w:rPr>
        <w:t xml:space="preserve"> </w:t>
      </w:r>
      <w:r w:rsidRPr="009906EC">
        <w:rPr>
          <w:rFonts w:ascii="Times New Roman" w:hAnsi="Times New Roman" w:cs="Times New Roman"/>
        </w:rPr>
        <w:t xml:space="preserve">Wykonawca może przedłużyć termin związania ofertą samodzielnie, zawiadamiając o tym zamawiającego. </w:t>
      </w:r>
    </w:p>
    <w:p w:rsidR="009906EC" w:rsidRPr="009906EC" w:rsidRDefault="009906EC" w:rsidP="009906EC">
      <w:pPr>
        <w:pStyle w:val="Bezodstpw"/>
        <w:jc w:val="both"/>
        <w:rPr>
          <w:rFonts w:ascii="Times New Roman" w:hAnsi="Times New Roman" w:cs="Times New Roman"/>
        </w:rPr>
      </w:pPr>
      <w:r w:rsidRPr="009906EC">
        <w:rPr>
          <w:rFonts w:ascii="Times New Roman" w:hAnsi="Times New Roman" w:cs="Times New Roman"/>
        </w:rPr>
        <w:t>5.</w:t>
      </w:r>
      <w:r>
        <w:rPr>
          <w:rFonts w:ascii="Times New Roman" w:hAnsi="Times New Roman" w:cs="Times New Roman"/>
        </w:rPr>
        <w:t xml:space="preserve"> </w:t>
      </w:r>
      <w:r w:rsidRPr="009906EC">
        <w:rPr>
          <w:rFonts w:ascii="Times New Roman" w:hAnsi="Times New Roman" w:cs="Times New Roman"/>
        </w:rPr>
        <w:t xml:space="preserve">Jeżeli przedłużenie terminu związania ofertą dokonywane jest po wyborze oferty najkorzystniejszej, </w:t>
      </w:r>
    </w:p>
    <w:p w:rsidR="009906EC" w:rsidRPr="009906EC" w:rsidRDefault="009906EC" w:rsidP="009906EC">
      <w:pPr>
        <w:pStyle w:val="Bezodstpw"/>
        <w:jc w:val="both"/>
        <w:rPr>
          <w:rFonts w:ascii="Times New Roman" w:hAnsi="Times New Roman" w:cs="Times New Roman"/>
        </w:rPr>
      </w:pPr>
      <w:r w:rsidRPr="009906EC">
        <w:rPr>
          <w:rFonts w:ascii="Times New Roman" w:hAnsi="Times New Roman" w:cs="Times New Roman"/>
        </w:rPr>
        <w:t xml:space="preserve">obowiązek wniesienia nowego wadium lub jego przedłużenia dotyczy jedynie wykonawcy, którego oferta </w:t>
      </w:r>
    </w:p>
    <w:p w:rsidR="009906EC" w:rsidRPr="009906EC" w:rsidRDefault="009906EC" w:rsidP="009906EC">
      <w:pPr>
        <w:pStyle w:val="Bezodstpw"/>
        <w:jc w:val="both"/>
        <w:rPr>
          <w:rFonts w:ascii="Times New Roman" w:hAnsi="Times New Roman" w:cs="Times New Roman"/>
        </w:rPr>
      </w:pPr>
      <w:r w:rsidRPr="009906EC">
        <w:rPr>
          <w:rFonts w:ascii="Times New Roman" w:hAnsi="Times New Roman" w:cs="Times New Roman"/>
        </w:rPr>
        <w:t>została wybrana jako najkorzystniejsza.</w:t>
      </w:r>
    </w:p>
    <w:p w:rsidR="00734C21" w:rsidRDefault="00734C21" w:rsidP="009906EC">
      <w:pPr>
        <w:pStyle w:val="Bezodstpw"/>
        <w:jc w:val="both"/>
        <w:rPr>
          <w:rFonts w:ascii="Times New Roman" w:hAnsi="Times New Roman" w:cs="Times New Roman"/>
          <w:b/>
        </w:rPr>
      </w:pPr>
    </w:p>
    <w:p w:rsidR="004A4989" w:rsidRDefault="002631C8" w:rsidP="009A6998">
      <w:pPr>
        <w:pStyle w:val="Bezodstpw"/>
        <w:jc w:val="both"/>
        <w:rPr>
          <w:rFonts w:ascii="Times New Roman" w:hAnsi="Times New Roman" w:cs="Times New Roman"/>
        </w:rPr>
      </w:pPr>
      <w:r w:rsidRPr="00816B4C">
        <w:rPr>
          <w:rFonts w:ascii="Times New Roman" w:hAnsi="Times New Roman" w:cs="Times New Roman"/>
          <w:b/>
        </w:rPr>
        <w:t>XI. Opis sposobu przygotowania oferty</w:t>
      </w:r>
      <w:r w:rsidRPr="00816B4C">
        <w:rPr>
          <w:rFonts w:ascii="Times New Roman" w:hAnsi="Times New Roman" w:cs="Times New Roman"/>
          <w:b/>
        </w:rPr>
        <w:cr/>
      </w:r>
      <w:r w:rsidRPr="00816B4C">
        <w:rPr>
          <w:rFonts w:ascii="Times New Roman" w:hAnsi="Times New Roman" w:cs="Times New Roman"/>
        </w:rPr>
        <w:cr/>
        <w:t>1.</w:t>
      </w:r>
      <w:r w:rsidR="00876FA8">
        <w:rPr>
          <w:rFonts w:ascii="Times New Roman" w:hAnsi="Times New Roman" w:cs="Times New Roman"/>
        </w:rPr>
        <w:t xml:space="preserve"> </w:t>
      </w:r>
      <w:r w:rsidRPr="00816B4C">
        <w:rPr>
          <w:rFonts w:ascii="Times New Roman" w:hAnsi="Times New Roman" w:cs="Times New Roman"/>
        </w:rPr>
        <w:t>Przygotowanie oferty:</w:t>
      </w:r>
      <w:r w:rsidRPr="00816B4C">
        <w:rPr>
          <w:rFonts w:ascii="Times New Roman" w:hAnsi="Times New Roman" w:cs="Times New Roman"/>
        </w:rPr>
        <w:cr/>
        <w:t>1)</w:t>
      </w:r>
      <w:r w:rsidR="00876FA8">
        <w:rPr>
          <w:rFonts w:ascii="Times New Roman" w:hAnsi="Times New Roman" w:cs="Times New Roman"/>
        </w:rPr>
        <w:t xml:space="preserve"> </w:t>
      </w:r>
      <w:r w:rsidRPr="00816B4C">
        <w:rPr>
          <w:rFonts w:ascii="Times New Roman" w:hAnsi="Times New Roman" w:cs="Times New Roman"/>
        </w:rPr>
        <w:t xml:space="preserve">Na ofertę składają się wszystkie oświadczenia i załączniki wymienione w pkt. VII niniejszej specyfikacji. </w:t>
      </w:r>
      <w:r w:rsidRPr="00816B4C">
        <w:rPr>
          <w:rFonts w:ascii="Times New Roman" w:hAnsi="Times New Roman" w:cs="Times New Roman"/>
        </w:rPr>
        <w:cr/>
        <w:t>2)</w:t>
      </w:r>
      <w:r w:rsidR="00876FA8">
        <w:rPr>
          <w:rFonts w:ascii="Times New Roman" w:hAnsi="Times New Roman" w:cs="Times New Roman"/>
        </w:rPr>
        <w:t xml:space="preserve"> </w:t>
      </w:r>
      <w:r w:rsidRPr="00816B4C">
        <w:rPr>
          <w:rFonts w:ascii="Times New Roman" w:hAnsi="Times New Roman" w:cs="Times New Roman"/>
        </w:rPr>
        <w:t>Wykonawca może złożyć jedną ofertę, w formie pisemnej, w języku polskim, pismem czytelnym.</w:t>
      </w:r>
      <w:r w:rsidRPr="00816B4C">
        <w:rPr>
          <w:rFonts w:ascii="Times New Roman" w:hAnsi="Times New Roman" w:cs="Times New Roman"/>
        </w:rPr>
        <w:cr/>
        <w:t>3)</w:t>
      </w:r>
      <w:r w:rsidR="00876FA8">
        <w:rPr>
          <w:rFonts w:ascii="Times New Roman" w:hAnsi="Times New Roman" w:cs="Times New Roman"/>
        </w:rPr>
        <w:t xml:space="preserve"> </w:t>
      </w:r>
      <w:r w:rsidRPr="00816B4C">
        <w:rPr>
          <w:rFonts w:ascii="Times New Roman" w:hAnsi="Times New Roman" w:cs="Times New Roman"/>
        </w:rPr>
        <w:t>Koszty związane z przygotowaniem oferty ponosi składający ofertę.</w:t>
      </w:r>
      <w:r w:rsidRPr="00816B4C">
        <w:rPr>
          <w:rFonts w:ascii="Times New Roman" w:hAnsi="Times New Roman" w:cs="Times New Roman"/>
        </w:rPr>
        <w:cr/>
        <w:t>4)</w:t>
      </w:r>
      <w:r w:rsidR="00876FA8">
        <w:rPr>
          <w:rFonts w:ascii="Times New Roman" w:hAnsi="Times New Roman" w:cs="Times New Roman"/>
        </w:rPr>
        <w:t xml:space="preserve"> </w:t>
      </w:r>
      <w:r w:rsidRPr="00816B4C">
        <w:rPr>
          <w:rFonts w:ascii="Times New Roman" w:hAnsi="Times New Roman" w:cs="Times New Roman"/>
        </w:rPr>
        <w:t>Oferta oraz wymagane formularze, zestawienia i wykazy składane wraz</w:t>
      </w:r>
      <w:r w:rsidR="004A4989">
        <w:rPr>
          <w:rFonts w:ascii="Times New Roman" w:hAnsi="Times New Roman" w:cs="Times New Roman"/>
        </w:rPr>
        <w:t xml:space="preserve"> z ofertą wymagają podpisu osób </w:t>
      </w:r>
      <w:r w:rsidRPr="00816B4C">
        <w:rPr>
          <w:rFonts w:ascii="Times New Roman" w:hAnsi="Times New Roman" w:cs="Times New Roman"/>
        </w:rPr>
        <w:t>uprawnionych do reprezentowania firmy w obrocie gospodarczym, zgodnie z aktem  rejestracyjnym oraz</w:t>
      </w:r>
      <w:r w:rsidR="004A4989">
        <w:rPr>
          <w:rFonts w:ascii="Times New Roman" w:hAnsi="Times New Roman" w:cs="Times New Roman"/>
        </w:rPr>
        <w:t xml:space="preserve"> </w:t>
      </w:r>
      <w:r w:rsidRPr="00816B4C">
        <w:rPr>
          <w:rFonts w:ascii="Times New Roman" w:hAnsi="Times New Roman" w:cs="Times New Roman"/>
        </w:rPr>
        <w:t>przepisami prawa.</w:t>
      </w:r>
      <w:r w:rsidRPr="00816B4C">
        <w:rPr>
          <w:rFonts w:ascii="Times New Roman" w:hAnsi="Times New Roman" w:cs="Times New Roman"/>
        </w:rPr>
        <w:cr/>
        <w:t>5)</w:t>
      </w:r>
      <w:r w:rsidR="004A4989">
        <w:rPr>
          <w:rFonts w:ascii="Times New Roman" w:hAnsi="Times New Roman" w:cs="Times New Roman"/>
        </w:rPr>
        <w:t xml:space="preserve"> </w:t>
      </w:r>
      <w:r w:rsidRPr="00816B4C">
        <w:rPr>
          <w:rFonts w:ascii="Times New Roman" w:hAnsi="Times New Roman" w:cs="Times New Roman"/>
        </w:rPr>
        <w:t xml:space="preserve">Oferta podpisana przez upoważnionego przedstawiciela wykonawcy wymaga załączenia właściwego </w:t>
      </w:r>
      <w:r w:rsidR="004A4989">
        <w:rPr>
          <w:rFonts w:ascii="Times New Roman" w:hAnsi="Times New Roman" w:cs="Times New Roman"/>
        </w:rPr>
        <w:t xml:space="preserve"> </w:t>
      </w:r>
      <w:r w:rsidRPr="00816B4C">
        <w:rPr>
          <w:rFonts w:ascii="Times New Roman" w:hAnsi="Times New Roman" w:cs="Times New Roman"/>
        </w:rPr>
        <w:t>pełnomocnictwa lub umocowania prawnego.</w:t>
      </w:r>
      <w:r w:rsidRPr="00816B4C">
        <w:rPr>
          <w:rFonts w:ascii="Times New Roman" w:hAnsi="Times New Roman" w:cs="Times New Roman"/>
        </w:rPr>
        <w:cr/>
        <w:t>6)</w:t>
      </w:r>
      <w:r w:rsidR="004A4989">
        <w:rPr>
          <w:rFonts w:ascii="Times New Roman" w:hAnsi="Times New Roman" w:cs="Times New Roman"/>
        </w:rPr>
        <w:t xml:space="preserve"> </w:t>
      </w:r>
      <w:r w:rsidRPr="00816B4C">
        <w:rPr>
          <w:rFonts w:ascii="Times New Roman" w:hAnsi="Times New Roman" w:cs="Times New Roman"/>
        </w:rPr>
        <w:t>Oferta powinna zawierać wszystkie wymagane dokumenty, oświadczeni</w:t>
      </w:r>
      <w:r w:rsidR="004A4989">
        <w:rPr>
          <w:rFonts w:ascii="Times New Roman" w:hAnsi="Times New Roman" w:cs="Times New Roman"/>
        </w:rPr>
        <w:t>a, załączniki i inne dokumenty,</w:t>
      </w:r>
      <w:r w:rsidR="004A4989">
        <w:rPr>
          <w:rFonts w:ascii="Times New Roman" w:hAnsi="Times New Roman" w:cs="Times New Roman"/>
        </w:rPr>
        <w:br/>
      </w:r>
      <w:r w:rsidRPr="00816B4C">
        <w:rPr>
          <w:rFonts w:ascii="Times New Roman" w:hAnsi="Times New Roman" w:cs="Times New Roman"/>
        </w:rPr>
        <w:t>o których mowa w treści niniejszej specyfi</w:t>
      </w:r>
      <w:r w:rsidR="004A4989">
        <w:rPr>
          <w:rFonts w:ascii="Times New Roman" w:hAnsi="Times New Roman" w:cs="Times New Roman"/>
        </w:rPr>
        <w:t>kacji.</w:t>
      </w:r>
    </w:p>
    <w:p w:rsidR="002631C8" w:rsidRDefault="002631C8" w:rsidP="009A6998">
      <w:pPr>
        <w:pStyle w:val="Bezodstpw"/>
        <w:jc w:val="both"/>
        <w:rPr>
          <w:rFonts w:ascii="Times New Roman" w:hAnsi="Times New Roman" w:cs="Times New Roman"/>
        </w:rPr>
      </w:pPr>
      <w:r w:rsidRPr="00816B4C">
        <w:rPr>
          <w:rFonts w:ascii="Times New Roman" w:hAnsi="Times New Roman" w:cs="Times New Roman"/>
        </w:rPr>
        <w:t>7)</w:t>
      </w:r>
      <w:r w:rsidR="004A4989">
        <w:rPr>
          <w:rFonts w:ascii="Times New Roman" w:hAnsi="Times New Roman" w:cs="Times New Roman"/>
        </w:rPr>
        <w:t xml:space="preserve"> </w:t>
      </w:r>
      <w:r w:rsidRPr="00816B4C">
        <w:rPr>
          <w:rFonts w:ascii="Times New Roman" w:hAnsi="Times New Roman" w:cs="Times New Roman"/>
        </w:rPr>
        <w:t>Dokumenty winny być sporządzone zgodnie z zaleceniami oraz prze</w:t>
      </w:r>
      <w:r w:rsidR="004A4989">
        <w:rPr>
          <w:rFonts w:ascii="Times New Roman" w:hAnsi="Times New Roman" w:cs="Times New Roman"/>
        </w:rPr>
        <w:t xml:space="preserve">dstawionymi przez zamawiającego </w:t>
      </w:r>
      <w:r w:rsidRPr="00816B4C">
        <w:rPr>
          <w:rFonts w:ascii="Times New Roman" w:hAnsi="Times New Roman" w:cs="Times New Roman"/>
        </w:rPr>
        <w:t>wzorcami (załącznikami), zawierać informacje i dane określone w tych dokumentach.</w:t>
      </w:r>
      <w:r w:rsidRPr="00816B4C">
        <w:rPr>
          <w:rFonts w:ascii="Times New Roman" w:hAnsi="Times New Roman" w:cs="Times New Roman"/>
        </w:rPr>
        <w:cr/>
        <w:t>8)</w:t>
      </w:r>
      <w:r w:rsidR="004A4989">
        <w:rPr>
          <w:rFonts w:ascii="Times New Roman" w:hAnsi="Times New Roman" w:cs="Times New Roman"/>
        </w:rPr>
        <w:t xml:space="preserve"> </w:t>
      </w:r>
      <w:r w:rsidRPr="00816B4C">
        <w:rPr>
          <w:rFonts w:ascii="Times New Roman" w:hAnsi="Times New Roman" w:cs="Times New Roman"/>
        </w:rPr>
        <w:t>Poprawki w ofercie (przekreślenie, przerobienie, uzupełnienie, nadpisanie, dopisanie, użycie korektora itp.)</w:t>
      </w:r>
      <w:r w:rsidR="004A4989">
        <w:rPr>
          <w:rFonts w:ascii="Times New Roman" w:hAnsi="Times New Roman" w:cs="Times New Roman"/>
        </w:rPr>
        <w:t xml:space="preserve"> </w:t>
      </w:r>
      <w:r w:rsidRPr="00816B4C">
        <w:rPr>
          <w:rFonts w:ascii="Times New Roman" w:hAnsi="Times New Roman" w:cs="Times New Roman"/>
        </w:rPr>
        <w:t xml:space="preserve">muszą być naniesione czytelnie oraz opatrzone podpisem osoby/osób </w:t>
      </w:r>
      <w:r w:rsidR="004A4989">
        <w:rPr>
          <w:rFonts w:ascii="Times New Roman" w:hAnsi="Times New Roman" w:cs="Times New Roman"/>
        </w:rPr>
        <w:t xml:space="preserve">uprawnionych do reprezentowania </w:t>
      </w:r>
      <w:r w:rsidRPr="00816B4C">
        <w:rPr>
          <w:rFonts w:ascii="Times New Roman" w:hAnsi="Times New Roman" w:cs="Times New Roman"/>
        </w:rPr>
        <w:t>wykonawcy.</w:t>
      </w:r>
      <w:r w:rsidRPr="00816B4C">
        <w:rPr>
          <w:rFonts w:ascii="Times New Roman" w:hAnsi="Times New Roman" w:cs="Times New Roman"/>
        </w:rPr>
        <w:cr/>
        <w:t>9)</w:t>
      </w:r>
      <w:r w:rsidR="004A4989">
        <w:rPr>
          <w:rFonts w:ascii="Times New Roman" w:hAnsi="Times New Roman" w:cs="Times New Roman"/>
        </w:rPr>
        <w:t xml:space="preserve"> </w:t>
      </w:r>
      <w:r w:rsidRPr="00816B4C">
        <w:rPr>
          <w:rFonts w:ascii="Times New Roman" w:hAnsi="Times New Roman" w:cs="Times New Roman"/>
        </w:rPr>
        <w:t>Wszystkie strony oferty powinny być spięte (zszyte) w sposób trwały, zapobiegający możliwośc</w:t>
      </w:r>
      <w:r w:rsidR="004A4989">
        <w:rPr>
          <w:rFonts w:ascii="Times New Roman" w:hAnsi="Times New Roman" w:cs="Times New Roman"/>
        </w:rPr>
        <w:t xml:space="preserve">i </w:t>
      </w:r>
      <w:r w:rsidRPr="00816B4C">
        <w:rPr>
          <w:rFonts w:ascii="Times New Roman" w:hAnsi="Times New Roman" w:cs="Times New Roman"/>
        </w:rPr>
        <w:t>dekompletacji zawartości oferty.</w:t>
      </w:r>
      <w:r w:rsidRPr="00816B4C">
        <w:rPr>
          <w:rFonts w:ascii="Times New Roman" w:hAnsi="Times New Roman" w:cs="Times New Roman"/>
        </w:rPr>
        <w:cr/>
        <w:t>10)</w:t>
      </w:r>
      <w:r w:rsidR="004A4989">
        <w:rPr>
          <w:rFonts w:ascii="Times New Roman" w:hAnsi="Times New Roman" w:cs="Times New Roman"/>
        </w:rPr>
        <w:t xml:space="preserve"> </w:t>
      </w:r>
      <w:r w:rsidRPr="00816B4C">
        <w:rPr>
          <w:rFonts w:ascii="Times New Roman" w:hAnsi="Times New Roman" w:cs="Times New Roman"/>
        </w:rPr>
        <w:t>Wykonawca może zastrzec w ofercie informacje stanowiące tajemnic</w:t>
      </w:r>
      <w:r w:rsidR="004A4989">
        <w:rPr>
          <w:rFonts w:ascii="Times New Roman" w:hAnsi="Times New Roman" w:cs="Times New Roman"/>
        </w:rPr>
        <w:t xml:space="preserve">e przedsiębiorstwa w rozumieniu </w:t>
      </w:r>
      <w:r w:rsidRPr="00816B4C">
        <w:rPr>
          <w:rFonts w:ascii="Times New Roman" w:hAnsi="Times New Roman" w:cs="Times New Roman"/>
        </w:rPr>
        <w:t>przepisów o zwalczaniu nieuczciwej konkurencji. Wykonawca w takim przypadku zobowiązany jest wykazać,</w:t>
      </w:r>
      <w:r w:rsidR="004A4989">
        <w:rPr>
          <w:rFonts w:ascii="Times New Roman" w:hAnsi="Times New Roman" w:cs="Times New Roman"/>
        </w:rPr>
        <w:t xml:space="preserve"> </w:t>
      </w:r>
      <w:r w:rsidRPr="00816B4C">
        <w:rPr>
          <w:rFonts w:ascii="Times New Roman" w:hAnsi="Times New Roman" w:cs="Times New Roman"/>
        </w:rPr>
        <w:t>iż zastrzeżone informacje stanowią tajemnicę przedsiębiorstwa,  a także wydzielić je w wybrany przez siebie</w:t>
      </w:r>
      <w:r w:rsidR="004A4989">
        <w:rPr>
          <w:rFonts w:ascii="Times New Roman" w:hAnsi="Times New Roman" w:cs="Times New Roman"/>
        </w:rPr>
        <w:t xml:space="preserve"> </w:t>
      </w:r>
      <w:r w:rsidRPr="00816B4C">
        <w:rPr>
          <w:rFonts w:ascii="Times New Roman" w:hAnsi="Times New Roman" w:cs="Times New Roman"/>
        </w:rPr>
        <w:t xml:space="preserve">sposób, zapewniający zachowanie tajemnicy przedsiębiorstwa. </w:t>
      </w:r>
    </w:p>
    <w:p w:rsidR="004A4989" w:rsidRDefault="002631C8" w:rsidP="009A6998">
      <w:pPr>
        <w:pStyle w:val="Bezodstpw"/>
        <w:jc w:val="both"/>
        <w:rPr>
          <w:rFonts w:ascii="Times New Roman" w:hAnsi="Times New Roman" w:cs="Times New Roman"/>
        </w:rPr>
      </w:pPr>
      <w:r w:rsidRPr="00816B4C">
        <w:rPr>
          <w:rFonts w:ascii="Times New Roman" w:hAnsi="Times New Roman" w:cs="Times New Roman"/>
        </w:rPr>
        <w:t>Tak wydzielonych informacji Zamawiający nie będzie ujawniał.</w:t>
      </w:r>
      <w:r w:rsidR="004A4989">
        <w:rPr>
          <w:rFonts w:ascii="Times New Roman" w:hAnsi="Times New Roman" w:cs="Times New Roman"/>
        </w:rPr>
        <w:t xml:space="preserve"> </w:t>
      </w:r>
      <w:r w:rsidRPr="00816B4C">
        <w:rPr>
          <w:rFonts w:ascii="Times New Roman" w:hAnsi="Times New Roman" w:cs="Times New Roman"/>
        </w:rPr>
        <w:t>Wykonawca nie</w:t>
      </w:r>
      <w:r w:rsidR="004A4989">
        <w:rPr>
          <w:rFonts w:ascii="Times New Roman" w:hAnsi="Times New Roman" w:cs="Times New Roman"/>
        </w:rPr>
        <w:t xml:space="preserve"> może zastrzec informacji</w:t>
      </w:r>
      <w:r w:rsidR="004A4989">
        <w:rPr>
          <w:rFonts w:ascii="Times New Roman" w:hAnsi="Times New Roman" w:cs="Times New Roman"/>
        </w:rPr>
        <w:br/>
      </w:r>
      <w:r w:rsidRPr="00816B4C">
        <w:rPr>
          <w:rFonts w:ascii="Times New Roman" w:hAnsi="Times New Roman" w:cs="Times New Roman"/>
        </w:rPr>
        <w:t>i dokumentów, których jawność w</w:t>
      </w:r>
      <w:r w:rsidR="004A4989">
        <w:rPr>
          <w:rFonts w:ascii="Times New Roman" w:hAnsi="Times New Roman" w:cs="Times New Roman"/>
        </w:rPr>
        <w:t>ynika z innych aktów prawnych w</w:t>
      </w:r>
      <w:r w:rsidR="003D335D">
        <w:rPr>
          <w:rFonts w:ascii="Times New Roman" w:hAnsi="Times New Roman" w:cs="Times New Roman"/>
        </w:rPr>
        <w:t xml:space="preserve"> </w:t>
      </w:r>
      <w:r w:rsidRPr="00816B4C">
        <w:rPr>
          <w:rFonts w:ascii="Times New Roman" w:hAnsi="Times New Roman" w:cs="Times New Roman"/>
        </w:rPr>
        <w:t xml:space="preserve">tym m.in. z zapisu art. 86 ust. 4 ustawy </w:t>
      </w:r>
      <w:proofErr w:type="spellStart"/>
      <w:r w:rsidRPr="00816B4C">
        <w:rPr>
          <w:rFonts w:ascii="Times New Roman" w:hAnsi="Times New Roman" w:cs="Times New Roman"/>
        </w:rPr>
        <w:t>Pzp</w:t>
      </w:r>
      <w:proofErr w:type="spellEnd"/>
      <w:r w:rsidRPr="00816B4C">
        <w:rPr>
          <w:rFonts w:ascii="Times New Roman" w:hAnsi="Times New Roman" w:cs="Times New Roman"/>
        </w:rPr>
        <w:t>.</w:t>
      </w:r>
      <w:r w:rsidRPr="00816B4C">
        <w:rPr>
          <w:rFonts w:ascii="Times New Roman" w:hAnsi="Times New Roman" w:cs="Times New Roman"/>
        </w:rPr>
        <w:cr/>
        <w:t>11)</w:t>
      </w:r>
      <w:r w:rsidR="004A4989">
        <w:rPr>
          <w:rFonts w:ascii="Times New Roman" w:hAnsi="Times New Roman" w:cs="Times New Roman"/>
        </w:rPr>
        <w:t xml:space="preserve"> </w:t>
      </w:r>
      <w:r w:rsidRPr="00816B4C">
        <w:rPr>
          <w:rFonts w:ascii="Times New Roman" w:hAnsi="Times New Roman" w:cs="Times New Roman"/>
        </w:rPr>
        <w:t xml:space="preserve">Wykonawca, składając ofertę, informuje zamawiającego, czy wybór </w:t>
      </w:r>
      <w:r w:rsidR="004A4989">
        <w:rPr>
          <w:rFonts w:ascii="Times New Roman" w:hAnsi="Times New Roman" w:cs="Times New Roman"/>
        </w:rPr>
        <w:t>jego oferty będzie prowadzić</w:t>
      </w:r>
      <w:r w:rsidR="004A4989">
        <w:rPr>
          <w:rFonts w:ascii="Times New Roman" w:hAnsi="Times New Roman" w:cs="Times New Roman"/>
        </w:rPr>
        <w:br/>
        <w:t xml:space="preserve">do </w:t>
      </w:r>
      <w:r w:rsidRPr="00816B4C">
        <w:rPr>
          <w:rFonts w:ascii="Times New Roman" w:hAnsi="Times New Roman" w:cs="Times New Roman"/>
        </w:rPr>
        <w:t>powstania u Zamawiającego obowiązku podatkowego, wskazując jed</w:t>
      </w:r>
      <w:r w:rsidR="004A4989">
        <w:rPr>
          <w:rFonts w:ascii="Times New Roman" w:hAnsi="Times New Roman" w:cs="Times New Roman"/>
        </w:rPr>
        <w:t>nocześnie nazwę (rodzaj) towaru</w:t>
      </w:r>
      <w:r w:rsidR="004A4989">
        <w:rPr>
          <w:rFonts w:ascii="Times New Roman" w:hAnsi="Times New Roman" w:cs="Times New Roman"/>
        </w:rPr>
        <w:br/>
      </w:r>
      <w:r w:rsidRPr="00816B4C">
        <w:rPr>
          <w:rFonts w:ascii="Times New Roman" w:hAnsi="Times New Roman" w:cs="Times New Roman"/>
        </w:rPr>
        <w:t>lub usługi, których dostawa lub świadczenie będzie prowadzić do powstania tego obowiązku, oraz wskazując ich wartość bez kwoty podatku.</w:t>
      </w:r>
      <w:r w:rsidRPr="00816B4C">
        <w:rPr>
          <w:rFonts w:ascii="Times New Roman" w:hAnsi="Times New Roman" w:cs="Times New Roman"/>
        </w:rPr>
        <w:cr/>
      </w:r>
    </w:p>
    <w:p w:rsidR="002631C8" w:rsidRDefault="002631C8" w:rsidP="009A6998">
      <w:pPr>
        <w:pStyle w:val="Bezodstpw"/>
        <w:jc w:val="both"/>
        <w:rPr>
          <w:rFonts w:ascii="Times New Roman" w:hAnsi="Times New Roman" w:cs="Times New Roman"/>
        </w:rPr>
      </w:pPr>
      <w:r w:rsidRPr="00816B4C">
        <w:rPr>
          <w:rFonts w:ascii="Times New Roman" w:hAnsi="Times New Roman" w:cs="Times New Roman"/>
        </w:rPr>
        <w:t>2.</w:t>
      </w:r>
      <w:r w:rsidR="004A4989">
        <w:rPr>
          <w:rFonts w:ascii="Times New Roman" w:hAnsi="Times New Roman" w:cs="Times New Roman"/>
        </w:rPr>
        <w:t xml:space="preserve"> </w:t>
      </w:r>
      <w:r w:rsidRPr="00816B4C">
        <w:rPr>
          <w:rFonts w:ascii="Times New Roman" w:hAnsi="Times New Roman" w:cs="Times New Roman"/>
        </w:rPr>
        <w:t>Postanowienia dotyczące wnoszenia oferty wspólnej przez dwa lub więcej podmioty gospodarcze (konsorcja/ spółki cywilne):</w:t>
      </w:r>
      <w:r w:rsidRPr="00816B4C">
        <w:rPr>
          <w:rFonts w:ascii="Times New Roman" w:hAnsi="Times New Roman" w:cs="Times New Roman"/>
        </w:rPr>
        <w:cr/>
        <w:t>1)</w:t>
      </w:r>
      <w:r w:rsidR="004A4989">
        <w:rPr>
          <w:rFonts w:ascii="Times New Roman" w:hAnsi="Times New Roman" w:cs="Times New Roman"/>
        </w:rPr>
        <w:t xml:space="preserve"> </w:t>
      </w:r>
      <w:r w:rsidRPr="00816B4C">
        <w:rPr>
          <w:rFonts w:ascii="Times New Roman" w:hAnsi="Times New Roman" w:cs="Times New Roman"/>
        </w:rPr>
        <w:t>Wykonawcy mogą wspólnie ubiegać się o udzielenie zamówienia.</w:t>
      </w:r>
      <w:r w:rsidRPr="00816B4C">
        <w:rPr>
          <w:rFonts w:ascii="Times New Roman" w:hAnsi="Times New Roman" w:cs="Times New Roman"/>
        </w:rPr>
        <w:cr/>
        <w:t>2)</w:t>
      </w:r>
      <w:r w:rsidR="004A4989">
        <w:rPr>
          <w:rFonts w:ascii="Times New Roman" w:hAnsi="Times New Roman" w:cs="Times New Roman"/>
        </w:rPr>
        <w:t xml:space="preserve"> </w:t>
      </w:r>
      <w:r w:rsidRPr="00816B4C">
        <w:rPr>
          <w:rFonts w:ascii="Times New Roman" w:hAnsi="Times New Roman" w:cs="Times New Roman"/>
        </w:rPr>
        <w:t>Wykonawcy ustanawiają pełnomocnika do reprezentowania ich w postępowaniu o udzielenie zamówienia albo</w:t>
      </w:r>
      <w:r w:rsidR="004A4989">
        <w:rPr>
          <w:rFonts w:ascii="Times New Roman" w:hAnsi="Times New Roman" w:cs="Times New Roman"/>
        </w:rPr>
        <w:t xml:space="preserve"> </w:t>
      </w:r>
      <w:r w:rsidRPr="00816B4C">
        <w:rPr>
          <w:rFonts w:ascii="Times New Roman" w:hAnsi="Times New Roman" w:cs="Times New Roman"/>
        </w:rPr>
        <w:t>do reprezentowania w postępowaniu i zawarcia umowy, a pełnomocnictwo / upoważnienie do pełnienia takiej funkcji wystawione zgodnie z wymogami ustawowymi, podpisane przez prawnie upoważnionych przedstawicieli</w:t>
      </w:r>
      <w:r w:rsidR="004A4989">
        <w:rPr>
          <w:rFonts w:ascii="Times New Roman" w:hAnsi="Times New Roman" w:cs="Times New Roman"/>
        </w:rPr>
        <w:t xml:space="preserve"> </w:t>
      </w:r>
      <w:r w:rsidRPr="00816B4C">
        <w:rPr>
          <w:rFonts w:ascii="Times New Roman" w:hAnsi="Times New Roman" w:cs="Times New Roman"/>
        </w:rPr>
        <w:t xml:space="preserve">każdego z wykonawców występujących wspólnie należy </w:t>
      </w:r>
      <w:r w:rsidR="003D335D">
        <w:rPr>
          <w:rFonts w:ascii="Times New Roman" w:hAnsi="Times New Roman" w:cs="Times New Roman"/>
        </w:rPr>
        <w:t>z</w:t>
      </w:r>
      <w:r w:rsidRPr="00816B4C">
        <w:rPr>
          <w:rFonts w:ascii="Times New Roman" w:hAnsi="Times New Roman" w:cs="Times New Roman"/>
        </w:rPr>
        <w:t>ałączyć do oferty.</w:t>
      </w:r>
      <w:r w:rsidRPr="00816B4C">
        <w:rPr>
          <w:rFonts w:ascii="Times New Roman" w:hAnsi="Times New Roman" w:cs="Times New Roman"/>
        </w:rPr>
        <w:cr/>
        <w:t>3)</w:t>
      </w:r>
      <w:r w:rsidR="004A4989">
        <w:rPr>
          <w:rFonts w:ascii="Times New Roman" w:hAnsi="Times New Roman" w:cs="Times New Roman"/>
        </w:rPr>
        <w:t xml:space="preserve"> </w:t>
      </w:r>
      <w:r w:rsidRPr="00816B4C">
        <w:rPr>
          <w:rFonts w:ascii="Times New Roman" w:hAnsi="Times New Roman" w:cs="Times New Roman"/>
        </w:rPr>
        <w:t>Oferta winna być podpisana przez każdego z wykonawców występujących wspólnie lub przez upoważnionego przedstawiciela.</w:t>
      </w:r>
      <w:r w:rsidRPr="00816B4C">
        <w:rPr>
          <w:rFonts w:ascii="Times New Roman" w:hAnsi="Times New Roman" w:cs="Times New Roman"/>
        </w:rPr>
        <w:cr/>
        <w:t>4)</w:t>
      </w:r>
      <w:r w:rsidR="004A4989">
        <w:rPr>
          <w:rFonts w:ascii="Times New Roman" w:hAnsi="Times New Roman" w:cs="Times New Roman"/>
        </w:rPr>
        <w:t xml:space="preserve"> </w:t>
      </w:r>
      <w:r w:rsidRPr="00816B4C">
        <w:rPr>
          <w:rFonts w:ascii="Times New Roman" w:hAnsi="Times New Roman" w:cs="Times New Roman"/>
        </w:rPr>
        <w:t>Wykonawcy wspólnie ubiegający się o udzielenie zamówienia ponosz</w:t>
      </w:r>
      <w:r w:rsidR="004A4989">
        <w:rPr>
          <w:rFonts w:ascii="Times New Roman" w:hAnsi="Times New Roman" w:cs="Times New Roman"/>
        </w:rPr>
        <w:t>ą solidarną odpowiedzialność</w:t>
      </w:r>
      <w:r w:rsidR="004A4989">
        <w:rPr>
          <w:rFonts w:ascii="Times New Roman" w:hAnsi="Times New Roman" w:cs="Times New Roman"/>
        </w:rPr>
        <w:br/>
        <w:t xml:space="preserve">za </w:t>
      </w:r>
      <w:r w:rsidRPr="00816B4C">
        <w:rPr>
          <w:rFonts w:ascii="Times New Roman" w:hAnsi="Times New Roman" w:cs="Times New Roman"/>
        </w:rPr>
        <w:t>wykonanie umowy.</w:t>
      </w:r>
      <w:r w:rsidRPr="00816B4C">
        <w:rPr>
          <w:rFonts w:ascii="Times New Roman" w:hAnsi="Times New Roman" w:cs="Times New Roman"/>
        </w:rPr>
        <w:cr/>
        <w:t>5)</w:t>
      </w:r>
      <w:r w:rsidR="004A4989">
        <w:rPr>
          <w:rFonts w:ascii="Times New Roman" w:hAnsi="Times New Roman" w:cs="Times New Roman"/>
        </w:rPr>
        <w:t xml:space="preserve"> </w:t>
      </w:r>
      <w:r w:rsidRPr="00816B4C">
        <w:rPr>
          <w:rFonts w:ascii="Times New Roman" w:hAnsi="Times New Roman" w:cs="Times New Roman"/>
        </w:rPr>
        <w:t>Jeżeli oferta wspólna złożona przez dwóch lub więcej wykonawców z</w:t>
      </w:r>
      <w:r w:rsidR="004A4989">
        <w:rPr>
          <w:rFonts w:ascii="Times New Roman" w:hAnsi="Times New Roman" w:cs="Times New Roman"/>
        </w:rPr>
        <w:t xml:space="preserve">ostanie wyłoniona w prowadzonym </w:t>
      </w:r>
      <w:r w:rsidRPr="00816B4C">
        <w:rPr>
          <w:rFonts w:ascii="Times New Roman" w:hAnsi="Times New Roman" w:cs="Times New Roman"/>
        </w:rPr>
        <w:t>postępowaniu jako najkorzystniejsza przed podpisaniem umowy zamawiający zażąda w wyznaczonym terminie</w:t>
      </w:r>
      <w:r w:rsidR="004A4989">
        <w:rPr>
          <w:rFonts w:ascii="Times New Roman" w:hAnsi="Times New Roman" w:cs="Times New Roman"/>
        </w:rPr>
        <w:t xml:space="preserve"> </w:t>
      </w:r>
      <w:r w:rsidRPr="00816B4C">
        <w:rPr>
          <w:rFonts w:ascii="Times New Roman" w:hAnsi="Times New Roman" w:cs="Times New Roman"/>
        </w:rPr>
        <w:t>złożenia umowy regulującej współpracę tych wykonawców, podpisanej przez wszystkich wykonawców, przy</w:t>
      </w:r>
      <w:r w:rsidR="004A4989">
        <w:rPr>
          <w:rFonts w:ascii="Times New Roman" w:hAnsi="Times New Roman" w:cs="Times New Roman"/>
        </w:rPr>
        <w:t xml:space="preserve"> </w:t>
      </w:r>
      <w:r w:rsidRPr="00816B4C">
        <w:rPr>
          <w:rFonts w:ascii="Times New Roman" w:hAnsi="Times New Roman" w:cs="Times New Roman"/>
        </w:rPr>
        <w:t>czym termin, na jaki została zawarta nie może być krótszy niż termin  realizacji zamówienia.</w:t>
      </w:r>
      <w:r w:rsidRPr="00816B4C">
        <w:rPr>
          <w:rFonts w:ascii="Times New Roman" w:hAnsi="Times New Roman" w:cs="Times New Roman"/>
        </w:rPr>
        <w:cr/>
        <w:t>6)</w:t>
      </w:r>
      <w:r w:rsidR="004A4989">
        <w:rPr>
          <w:rFonts w:ascii="Times New Roman" w:hAnsi="Times New Roman" w:cs="Times New Roman"/>
        </w:rPr>
        <w:t xml:space="preserve"> </w:t>
      </w:r>
      <w:r w:rsidRPr="00816B4C">
        <w:rPr>
          <w:rFonts w:ascii="Times New Roman" w:hAnsi="Times New Roman" w:cs="Times New Roman"/>
        </w:rPr>
        <w:t xml:space="preserve">Wykonawców obowiązują postanowienia pkt. VII "Wykaz oświadczeń lub dokumentów, </w:t>
      </w:r>
      <w:r w:rsidRPr="00816B4C">
        <w:rPr>
          <w:rFonts w:ascii="Times New Roman" w:hAnsi="Times New Roman" w:cs="Times New Roman"/>
        </w:rPr>
        <w:lastRenderedPageBreak/>
        <w:t>potwierdzających</w:t>
      </w:r>
      <w:r w:rsidR="004A4989">
        <w:rPr>
          <w:rFonts w:ascii="Times New Roman" w:hAnsi="Times New Roman" w:cs="Times New Roman"/>
        </w:rPr>
        <w:t xml:space="preserve"> </w:t>
      </w:r>
      <w:r w:rsidRPr="00816B4C">
        <w:rPr>
          <w:rFonts w:ascii="Times New Roman" w:hAnsi="Times New Roman" w:cs="Times New Roman"/>
        </w:rPr>
        <w:t>spełnianie warunków udziału w postępowaniu oraz brak podstaw wykluczenia" pkt. 8 w sprawie dokumentów wymaganych w przypadku składania oferty wspólnej.</w:t>
      </w:r>
    </w:p>
    <w:p w:rsidR="002631C8" w:rsidRDefault="002631C8" w:rsidP="009A6998">
      <w:pPr>
        <w:pStyle w:val="Bezodstpw"/>
        <w:jc w:val="both"/>
        <w:rPr>
          <w:rFonts w:ascii="Times New Roman" w:hAnsi="Times New Roman" w:cs="Times New Roman"/>
          <w:b/>
          <w:bCs/>
        </w:rPr>
      </w:pPr>
      <w:r w:rsidRPr="00816B4C">
        <w:rPr>
          <w:rFonts w:ascii="Times New Roman" w:hAnsi="Times New Roman" w:cs="Times New Roman"/>
        </w:rPr>
        <w:cr/>
        <w:t>3. Sposób zaadresowania oferty:</w:t>
      </w:r>
      <w:r w:rsidRPr="00816B4C">
        <w:rPr>
          <w:rFonts w:ascii="Times New Roman" w:hAnsi="Times New Roman" w:cs="Times New Roman"/>
        </w:rPr>
        <w:cr/>
        <w:t>1)</w:t>
      </w:r>
      <w:r w:rsidR="004A4989">
        <w:rPr>
          <w:rFonts w:ascii="Times New Roman" w:hAnsi="Times New Roman" w:cs="Times New Roman"/>
        </w:rPr>
        <w:t xml:space="preserve"> </w:t>
      </w:r>
      <w:r w:rsidRPr="00816B4C">
        <w:rPr>
          <w:rFonts w:ascii="Times New Roman" w:hAnsi="Times New Roman" w:cs="Times New Roman"/>
        </w:rPr>
        <w:t>Obowiązkiem wykonawcy jest złożenie oferty w sposób gwarantujący zachowanie poufności</w:t>
      </w:r>
      <w:r w:rsidR="00670941">
        <w:rPr>
          <w:rFonts w:ascii="Times New Roman" w:hAnsi="Times New Roman" w:cs="Times New Roman"/>
        </w:rPr>
        <w:t xml:space="preserve"> </w:t>
      </w:r>
      <w:r w:rsidRPr="00816B4C">
        <w:rPr>
          <w:rFonts w:ascii="Times New Roman" w:hAnsi="Times New Roman" w:cs="Times New Roman"/>
        </w:rPr>
        <w:t xml:space="preserve"> jej treści oraz zabezpieczający jej nienaruszalność do terminu otwarcia ofert (nieprzejrzysta,  zamknięta koperta).</w:t>
      </w:r>
      <w:r w:rsidRPr="00816B4C">
        <w:rPr>
          <w:rFonts w:ascii="Times New Roman" w:hAnsi="Times New Roman" w:cs="Times New Roman"/>
        </w:rPr>
        <w:cr/>
        <w:t>2)</w:t>
      </w:r>
      <w:r w:rsidR="004A4989">
        <w:rPr>
          <w:rFonts w:ascii="Times New Roman" w:hAnsi="Times New Roman" w:cs="Times New Roman"/>
        </w:rPr>
        <w:t xml:space="preserve"> </w:t>
      </w:r>
      <w:r w:rsidRPr="00816B4C">
        <w:rPr>
          <w:rFonts w:ascii="Times New Roman" w:hAnsi="Times New Roman" w:cs="Times New Roman"/>
        </w:rPr>
        <w:t>Koperta / opakowanie zawierające ofertę winno być zaadresowane d</w:t>
      </w:r>
      <w:r w:rsidR="004A4989">
        <w:rPr>
          <w:rFonts w:ascii="Times New Roman" w:hAnsi="Times New Roman" w:cs="Times New Roman"/>
        </w:rPr>
        <w:t>o zamawiającego na adres podany</w:t>
      </w:r>
      <w:r w:rsidR="004A4989">
        <w:rPr>
          <w:rFonts w:ascii="Times New Roman" w:hAnsi="Times New Roman" w:cs="Times New Roman"/>
        </w:rPr>
        <w:br/>
      </w:r>
      <w:r w:rsidRPr="00816B4C">
        <w:rPr>
          <w:rFonts w:ascii="Times New Roman" w:hAnsi="Times New Roman" w:cs="Times New Roman"/>
        </w:rPr>
        <w:t>w punkcie 1 niniejszej specyfikacji i opatrzone nazwą, dokładnym adresem wykonawcy oraz oznaczone</w:t>
      </w:r>
      <w:r w:rsidR="004A4989">
        <w:rPr>
          <w:rFonts w:ascii="Times New Roman" w:hAnsi="Times New Roman" w:cs="Times New Roman"/>
        </w:rPr>
        <w:br/>
      </w:r>
      <w:r w:rsidRPr="00816B4C">
        <w:rPr>
          <w:rFonts w:ascii="Times New Roman" w:hAnsi="Times New Roman" w:cs="Times New Roman"/>
        </w:rPr>
        <w:t>w sposób następujący:</w:t>
      </w:r>
      <w:r w:rsidRPr="00816B4C">
        <w:rPr>
          <w:rFonts w:ascii="Times New Roman" w:hAnsi="Times New Roman" w:cs="Times New Roman"/>
        </w:rPr>
        <w:cr/>
        <w:t xml:space="preserve"> </w:t>
      </w:r>
      <w:r w:rsidRPr="00816B4C">
        <w:rPr>
          <w:rFonts w:ascii="Times New Roman" w:hAnsi="Times New Roman" w:cs="Times New Roman"/>
        </w:rPr>
        <w:cr/>
      </w:r>
      <w:r w:rsidRPr="00816B4C">
        <w:rPr>
          <w:rFonts w:ascii="Times New Roman" w:hAnsi="Times New Roman" w:cs="Times New Roman"/>
          <w:b/>
        </w:rPr>
        <w:t xml:space="preserve">"Oferta – </w:t>
      </w:r>
      <w:r w:rsidR="006C30B2">
        <w:rPr>
          <w:rFonts w:ascii="Times New Roman" w:hAnsi="Times New Roman" w:cs="Times New Roman"/>
          <w:b/>
          <w:bCs/>
        </w:rPr>
        <w:t>na świadczenie usług w zakresie żywienia szpitalnego w systemie cateringowym</w:t>
      </w:r>
      <w:r w:rsidR="00D92E5B">
        <w:rPr>
          <w:rFonts w:ascii="Times New Roman" w:hAnsi="Times New Roman" w:cs="Times New Roman"/>
          <w:b/>
        </w:rPr>
        <w:t>”</w:t>
      </w:r>
      <w:r w:rsidRPr="00816B4C">
        <w:rPr>
          <w:rFonts w:ascii="Times New Roman" w:hAnsi="Times New Roman" w:cs="Times New Roman"/>
          <w:b/>
          <w:bCs/>
        </w:rPr>
        <w:t xml:space="preserve">  </w:t>
      </w:r>
    </w:p>
    <w:p w:rsidR="00D92E5B" w:rsidRPr="00816B4C" w:rsidRDefault="006F2887" w:rsidP="009A6998">
      <w:pPr>
        <w:pStyle w:val="Bezodstpw"/>
        <w:jc w:val="both"/>
        <w:rPr>
          <w:rFonts w:ascii="Times New Roman" w:hAnsi="Times New Roman" w:cs="Times New Roman"/>
          <w:b/>
          <w:bCs/>
        </w:rPr>
      </w:pPr>
      <w:r>
        <w:rPr>
          <w:rFonts w:ascii="Times New Roman" w:hAnsi="Times New Roman" w:cs="Times New Roman"/>
          <w:b/>
          <w:bCs/>
        </w:rPr>
        <w:t xml:space="preserve">Nr sprawy </w:t>
      </w:r>
      <w:r w:rsidR="006C30B2">
        <w:rPr>
          <w:rFonts w:ascii="Times New Roman" w:hAnsi="Times New Roman" w:cs="Times New Roman"/>
          <w:b/>
          <w:bCs/>
        </w:rPr>
        <w:t>5/2020</w:t>
      </w:r>
    </w:p>
    <w:p w:rsidR="002631C8" w:rsidRPr="002E1997" w:rsidRDefault="002631C8" w:rsidP="009A6998">
      <w:pPr>
        <w:pStyle w:val="Bezodstpw"/>
        <w:jc w:val="both"/>
        <w:rPr>
          <w:rFonts w:ascii="Times New Roman" w:hAnsi="Times New Roman" w:cs="Times New Roman"/>
          <w:b/>
        </w:rPr>
      </w:pPr>
      <w:r w:rsidRPr="00816B4C">
        <w:rPr>
          <w:rFonts w:ascii="Times New Roman" w:hAnsi="Times New Roman" w:cs="Times New Roman"/>
          <w:b/>
        </w:rPr>
        <w:t xml:space="preserve">nie otwierać przed </w:t>
      </w:r>
      <w:r w:rsidR="00834356" w:rsidRPr="00F70313">
        <w:rPr>
          <w:rFonts w:ascii="Times New Roman" w:hAnsi="Times New Roman" w:cs="Times New Roman"/>
          <w:b/>
        </w:rPr>
        <w:t>0</w:t>
      </w:r>
      <w:r w:rsidR="00F70313" w:rsidRPr="00F70313">
        <w:rPr>
          <w:rFonts w:ascii="Times New Roman" w:hAnsi="Times New Roman" w:cs="Times New Roman"/>
          <w:b/>
        </w:rPr>
        <w:t>4</w:t>
      </w:r>
      <w:r w:rsidRPr="00F70313">
        <w:rPr>
          <w:rFonts w:ascii="Times New Roman" w:hAnsi="Times New Roman" w:cs="Times New Roman"/>
          <w:b/>
        </w:rPr>
        <w:t>.</w:t>
      </w:r>
      <w:r w:rsidR="00C8635A" w:rsidRPr="00F70313">
        <w:rPr>
          <w:rFonts w:ascii="Times New Roman" w:hAnsi="Times New Roman" w:cs="Times New Roman"/>
          <w:b/>
        </w:rPr>
        <w:t>03.2020</w:t>
      </w:r>
      <w:r w:rsidR="00707BCE" w:rsidRPr="00F70313">
        <w:rPr>
          <w:rFonts w:ascii="Times New Roman" w:hAnsi="Times New Roman" w:cs="Times New Roman"/>
          <w:b/>
        </w:rPr>
        <w:t xml:space="preserve"> </w:t>
      </w:r>
      <w:r w:rsidR="00F70313">
        <w:rPr>
          <w:rFonts w:ascii="Times New Roman" w:hAnsi="Times New Roman" w:cs="Times New Roman"/>
          <w:b/>
        </w:rPr>
        <w:t>r.</w:t>
      </w:r>
      <w:r w:rsidR="001C0ED0" w:rsidRPr="00F70313">
        <w:rPr>
          <w:rFonts w:ascii="Times New Roman" w:hAnsi="Times New Roman" w:cs="Times New Roman"/>
          <w:b/>
        </w:rPr>
        <w:t>, godz. 9</w:t>
      </w:r>
      <w:r w:rsidRPr="00F70313">
        <w:rPr>
          <w:rFonts w:ascii="Times New Roman" w:hAnsi="Times New Roman" w:cs="Times New Roman"/>
          <w:b/>
        </w:rPr>
        <w:t>:</w:t>
      </w:r>
      <w:r w:rsidR="00916D71" w:rsidRPr="00F70313">
        <w:rPr>
          <w:rFonts w:ascii="Times New Roman" w:hAnsi="Times New Roman" w:cs="Times New Roman"/>
          <w:b/>
        </w:rPr>
        <w:t>3</w:t>
      </w:r>
      <w:r w:rsidRPr="00F70313">
        <w:rPr>
          <w:rFonts w:ascii="Times New Roman" w:hAnsi="Times New Roman" w:cs="Times New Roman"/>
          <w:b/>
        </w:rPr>
        <w:t>0</w:t>
      </w:r>
    </w:p>
    <w:p w:rsidR="001C2672" w:rsidRDefault="002631C8" w:rsidP="009A6998">
      <w:pPr>
        <w:pStyle w:val="Bezodstpw"/>
        <w:jc w:val="both"/>
        <w:rPr>
          <w:rFonts w:ascii="Times New Roman" w:hAnsi="Times New Roman" w:cs="Times New Roman"/>
        </w:rPr>
      </w:pPr>
      <w:r w:rsidRPr="00816B4C">
        <w:rPr>
          <w:rFonts w:ascii="Times New Roman" w:hAnsi="Times New Roman" w:cs="Times New Roman"/>
        </w:rPr>
        <w:cr/>
        <w:t>3)</w:t>
      </w:r>
      <w:r w:rsidR="001C2672">
        <w:rPr>
          <w:rFonts w:ascii="Times New Roman" w:hAnsi="Times New Roman" w:cs="Times New Roman"/>
        </w:rPr>
        <w:t xml:space="preserve"> </w:t>
      </w:r>
      <w:r w:rsidRPr="00816B4C">
        <w:rPr>
          <w:rFonts w:ascii="Times New Roman" w:hAnsi="Times New Roman" w:cs="Times New Roman"/>
        </w:rPr>
        <w:t>Zamawiający nie ponosi odpowiedzialności za zdarzenia wynikające z nienależytego oznakowania  koperty/opakowania lub braku którejkolwiek z wymaganych informacji.</w:t>
      </w:r>
      <w:r w:rsidRPr="00816B4C">
        <w:rPr>
          <w:rFonts w:ascii="Times New Roman" w:hAnsi="Times New Roman" w:cs="Times New Roman"/>
        </w:rPr>
        <w:cr/>
      </w:r>
      <w:r w:rsidRPr="00816B4C">
        <w:rPr>
          <w:rFonts w:ascii="Times New Roman" w:hAnsi="Times New Roman" w:cs="Times New Roman"/>
        </w:rPr>
        <w:cr/>
        <w:t>4.</w:t>
      </w:r>
      <w:r w:rsidR="001C2672">
        <w:rPr>
          <w:rFonts w:ascii="Times New Roman" w:hAnsi="Times New Roman" w:cs="Times New Roman"/>
        </w:rPr>
        <w:t xml:space="preserve"> </w:t>
      </w:r>
      <w:r w:rsidRPr="00816B4C">
        <w:rPr>
          <w:rFonts w:ascii="Times New Roman" w:hAnsi="Times New Roman" w:cs="Times New Roman"/>
        </w:rPr>
        <w:t>Postanowienia dotyczące prowadzenia przez Zamawiającego wyjaśnień w toku badania i oceny ofert:</w:t>
      </w:r>
      <w:r w:rsidRPr="00816B4C">
        <w:rPr>
          <w:rFonts w:ascii="Times New Roman" w:hAnsi="Times New Roman" w:cs="Times New Roman"/>
        </w:rPr>
        <w:cr/>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1)</w:t>
      </w:r>
      <w:r w:rsidR="001C2672">
        <w:rPr>
          <w:rFonts w:ascii="Times New Roman" w:hAnsi="Times New Roman" w:cs="Times New Roman"/>
        </w:rPr>
        <w:t xml:space="preserve"> </w:t>
      </w:r>
      <w:r w:rsidRPr="00816B4C">
        <w:rPr>
          <w:rFonts w:ascii="Times New Roman" w:hAnsi="Times New Roman" w:cs="Times New Roman"/>
        </w:rPr>
        <w:t>Zamawiający może wezwać wykonawców do złożenia, uzupełnienia, poprawienia lub udzielenia wyjaśnień w</w:t>
      </w:r>
      <w:r w:rsidR="001C2672">
        <w:rPr>
          <w:rFonts w:ascii="Times New Roman" w:hAnsi="Times New Roman" w:cs="Times New Roman"/>
        </w:rPr>
        <w:t xml:space="preserve"> </w:t>
      </w:r>
      <w:r w:rsidRPr="00816B4C">
        <w:rPr>
          <w:rFonts w:ascii="Times New Roman" w:hAnsi="Times New Roman" w:cs="Times New Roman"/>
        </w:rPr>
        <w:t>terminie przez siebie wskazanym odpowiednich oświadczeń lub dokumentów:</w:t>
      </w:r>
      <w:r w:rsidRPr="00816B4C">
        <w:rPr>
          <w:rFonts w:ascii="Times New Roman" w:hAnsi="Times New Roman" w:cs="Times New Roman"/>
        </w:rPr>
        <w:cr/>
      </w:r>
    </w:p>
    <w:p w:rsidR="0082297D" w:rsidRDefault="002631C8" w:rsidP="009A6998">
      <w:pPr>
        <w:pStyle w:val="Bezodstpw"/>
        <w:jc w:val="both"/>
        <w:rPr>
          <w:rFonts w:ascii="Times New Roman" w:hAnsi="Times New Roman" w:cs="Times New Roman"/>
        </w:rPr>
      </w:pPr>
      <w:r w:rsidRPr="00816B4C">
        <w:rPr>
          <w:rFonts w:ascii="Times New Roman" w:hAnsi="Times New Roman" w:cs="Times New Roman"/>
        </w:rPr>
        <w:t>potwierdzających spełnienie warunków udziału w postępowaniu,</w:t>
      </w:r>
      <w:r w:rsidRPr="00816B4C">
        <w:rPr>
          <w:rFonts w:ascii="Times New Roman" w:hAnsi="Times New Roman" w:cs="Times New Roman"/>
        </w:rPr>
        <w:cr/>
        <w:t xml:space="preserve">potwierdzających spełnienie przez oferowane dostawy, usługi lub roboty budowlane wymagań określonych przez zamawiającego, </w:t>
      </w:r>
    </w:p>
    <w:p w:rsidR="00D92E5B"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potwierdzających brak podstaw wykluczenia, </w:t>
      </w:r>
      <w:r w:rsidRPr="00816B4C">
        <w:rPr>
          <w:rFonts w:ascii="Times New Roman" w:hAnsi="Times New Roman" w:cs="Times New Roman"/>
        </w:rPr>
        <w:cr/>
        <w:t>oświadczenia o którym mowa w pkt. VII. 1.</w:t>
      </w:r>
      <w:r w:rsidR="001C2672">
        <w:rPr>
          <w:rFonts w:ascii="Times New Roman" w:hAnsi="Times New Roman" w:cs="Times New Roman"/>
        </w:rPr>
        <w:t xml:space="preserve"> </w:t>
      </w:r>
      <w:proofErr w:type="spellStart"/>
      <w:r w:rsidR="00323806">
        <w:rPr>
          <w:rFonts w:ascii="Times New Roman" w:hAnsi="Times New Roman" w:cs="Times New Roman"/>
        </w:rPr>
        <w:t>p</w:t>
      </w:r>
      <w:r w:rsidR="001C2672">
        <w:rPr>
          <w:rFonts w:ascii="Times New Roman" w:hAnsi="Times New Roman" w:cs="Times New Roman"/>
        </w:rPr>
        <w:t>pkt</w:t>
      </w:r>
      <w:proofErr w:type="spellEnd"/>
      <w:r w:rsidR="001C2672">
        <w:rPr>
          <w:rFonts w:ascii="Times New Roman" w:hAnsi="Times New Roman" w:cs="Times New Roman"/>
        </w:rPr>
        <w:t>.</w:t>
      </w:r>
      <w:r w:rsidR="00323806">
        <w:rPr>
          <w:rFonts w:ascii="Times New Roman" w:hAnsi="Times New Roman" w:cs="Times New Roman"/>
        </w:rPr>
        <w:t xml:space="preserve"> </w:t>
      </w:r>
      <w:r w:rsidR="001C2672">
        <w:rPr>
          <w:rFonts w:ascii="Times New Roman" w:hAnsi="Times New Roman" w:cs="Times New Roman"/>
        </w:rPr>
        <w:t xml:space="preserve">2) niniejszej </w:t>
      </w:r>
      <w:r w:rsidR="002F605C">
        <w:rPr>
          <w:rFonts w:ascii="Times New Roman" w:hAnsi="Times New Roman" w:cs="Times New Roman"/>
        </w:rPr>
        <w:t>specyfikacji</w:t>
      </w:r>
      <w:r w:rsidR="001C2672">
        <w:rPr>
          <w:rFonts w:ascii="Times New Roman" w:hAnsi="Times New Roman" w:cs="Times New Roman"/>
        </w:rPr>
        <w:t>,</w:t>
      </w:r>
      <w:r w:rsidRPr="00816B4C">
        <w:rPr>
          <w:rFonts w:ascii="Times New Roman" w:hAnsi="Times New Roman" w:cs="Times New Roman"/>
        </w:rPr>
        <w:t xml:space="preserve"> </w:t>
      </w:r>
    </w:p>
    <w:p w:rsidR="00F0510D" w:rsidRPr="00816B4C" w:rsidRDefault="00F0510D" w:rsidP="00F0510D">
      <w:pPr>
        <w:pStyle w:val="Bezodstpw"/>
        <w:jc w:val="both"/>
        <w:rPr>
          <w:rFonts w:ascii="Times New Roman" w:hAnsi="Times New Roman" w:cs="Times New Roman"/>
        </w:rPr>
      </w:pPr>
      <w:r w:rsidRPr="00816B4C">
        <w:rPr>
          <w:rFonts w:ascii="Times New Roman" w:hAnsi="Times New Roman" w:cs="Times New Roman"/>
        </w:rPr>
        <w:t>innych dokumentów niezbędnych do przeprowadzenia postępowania, pełnomocnictw,</w:t>
      </w:r>
      <w:r w:rsidRPr="00816B4C">
        <w:rPr>
          <w:rFonts w:ascii="Times New Roman" w:hAnsi="Times New Roman" w:cs="Times New Roman"/>
        </w:rPr>
        <w:cr/>
        <w:t xml:space="preserve">jeżeli spełnione zostaną przesłanki określone w art. 26 ust. 3 i ust. 3a ustawy </w:t>
      </w:r>
      <w:proofErr w:type="spellStart"/>
      <w:r w:rsidRPr="00816B4C">
        <w:rPr>
          <w:rFonts w:ascii="Times New Roman" w:hAnsi="Times New Roman" w:cs="Times New Roman"/>
        </w:rPr>
        <w:t>Pzp</w:t>
      </w:r>
      <w:proofErr w:type="spellEnd"/>
      <w:r w:rsidRPr="00816B4C">
        <w:rPr>
          <w:rFonts w:ascii="Times New Roman" w:hAnsi="Times New Roman" w:cs="Times New Roman"/>
        </w:rPr>
        <w:t>.</w:t>
      </w:r>
      <w:r w:rsidRPr="00816B4C">
        <w:rPr>
          <w:rFonts w:ascii="Times New Roman" w:hAnsi="Times New Roman" w:cs="Times New Roman"/>
        </w:rPr>
        <w:cr/>
      </w:r>
    </w:p>
    <w:p w:rsidR="007D1F04" w:rsidRPr="007D1F04" w:rsidRDefault="007D1F04" w:rsidP="007D1F04">
      <w:pPr>
        <w:pStyle w:val="Bezodstpw"/>
        <w:jc w:val="both"/>
        <w:rPr>
          <w:rFonts w:ascii="Times New Roman" w:hAnsi="Times New Roman" w:cs="Times New Roman"/>
        </w:rPr>
      </w:pPr>
      <w:r w:rsidRPr="007D1F04">
        <w:rPr>
          <w:rFonts w:ascii="Times New Roman" w:hAnsi="Times New Roman" w:cs="Times New Roman"/>
        </w:rPr>
        <w:t>Nieuzupełnienie oświadczeń lub dokumentów w odpowiedzi na wezwanie,</w:t>
      </w:r>
      <w:r w:rsidR="0082297D">
        <w:rPr>
          <w:rFonts w:ascii="Times New Roman" w:hAnsi="Times New Roman" w:cs="Times New Roman"/>
        </w:rPr>
        <w:t xml:space="preserve"> o którym mowa w art. 26 ust. 3</w:t>
      </w:r>
      <w:r w:rsidR="0082297D">
        <w:rPr>
          <w:rFonts w:ascii="Times New Roman" w:hAnsi="Times New Roman" w:cs="Times New Roman"/>
        </w:rPr>
        <w:br/>
      </w:r>
      <w:r w:rsidRPr="007D1F04">
        <w:rPr>
          <w:rFonts w:ascii="Times New Roman" w:hAnsi="Times New Roman" w:cs="Times New Roman"/>
        </w:rPr>
        <w:t xml:space="preserve">i 3a ustawy </w:t>
      </w:r>
      <w:proofErr w:type="spellStart"/>
      <w:r w:rsidRPr="007D1F04">
        <w:rPr>
          <w:rFonts w:ascii="Times New Roman" w:hAnsi="Times New Roman" w:cs="Times New Roman"/>
        </w:rPr>
        <w:t>Pzp</w:t>
      </w:r>
      <w:proofErr w:type="spellEnd"/>
      <w:r w:rsidRPr="007D1F04">
        <w:rPr>
          <w:rFonts w:ascii="Times New Roman" w:hAnsi="Times New Roman" w:cs="Times New Roman"/>
        </w:rPr>
        <w:t>, z przyczyn leżących po stronie wykonawcy może skutkować zatrzymaniem wadium wraz odsetkami</w:t>
      </w:r>
      <w:r>
        <w:rPr>
          <w:rFonts w:ascii="Times New Roman" w:hAnsi="Times New Roman" w:cs="Times New Roman"/>
        </w:rPr>
        <w:t xml:space="preserve"> </w:t>
      </w:r>
      <w:r w:rsidRPr="007D1F04">
        <w:rPr>
          <w:rFonts w:ascii="Times New Roman" w:hAnsi="Times New Roman" w:cs="Times New Roman"/>
        </w:rPr>
        <w:t xml:space="preserve">na mocy art. 46 ust. 4a Prawa zamówień publicznych. </w:t>
      </w:r>
    </w:p>
    <w:p w:rsidR="001C2672" w:rsidRDefault="001C2672" w:rsidP="009A6998">
      <w:pPr>
        <w:pStyle w:val="Bezodstpw"/>
        <w:jc w:val="both"/>
        <w:rPr>
          <w:rFonts w:ascii="Times New Roman" w:hAnsi="Times New Roman" w:cs="Times New Roman"/>
        </w:rPr>
      </w:pPr>
    </w:p>
    <w:p w:rsidR="00021CD3" w:rsidRPr="00021CD3" w:rsidRDefault="00021CD3" w:rsidP="00021CD3">
      <w:pPr>
        <w:pStyle w:val="Bezodstpw"/>
        <w:jc w:val="both"/>
        <w:rPr>
          <w:rFonts w:ascii="Times New Roman" w:hAnsi="Times New Roman" w:cs="Times New Roman"/>
        </w:rPr>
      </w:pPr>
      <w:r w:rsidRPr="00021CD3">
        <w:rPr>
          <w:rFonts w:ascii="Times New Roman" w:hAnsi="Times New Roman" w:cs="Times New Roman"/>
        </w:rPr>
        <w:t>2)</w:t>
      </w:r>
      <w:r>
        <w:rPr>
          <w:rFonts w:ascii="Times New Roman" w:hAnsi="Times New Roman" w:cs="Times New Roman"/>
        </w:rPr>
        <w:t xml:space="preserve"> </w:t>
      </w:r>
      <w:r w:rsidRPr="00021CD3">
        <w:rPr>
          <w:rFonts w:ascii="Times New Roman" w:hAnsi="Times New Roman" w:cs="Times New Roman"/>
        </w:rPr>
        <w:t xml:space="preserve">W toku badania i oceny ofert zamawiający może żądać od wykonawców wyjaśnień dotyczących treści </w:t>
      </w:r>
    </w:p>
    <w:p w:rsidR="00021CD3" w:rsidRPr="00021CD3" w:rsidRDefault="00021CD3" w:rsidP="00021CD3">
      <w:pPr>
        <w:pStyle w:val="Bezodstpw"/>
        <w:jc w:val="both"/>
        <w:rPr>
          <w:rFonts w:ascii="Times New Roman" w:hAnsi="Times New Roman" w:cs="Times New Roman"/>
        </w:rPr>
      </w:pPr>
      <w:r w:rsidRPr="00021CD3">
        <w:rPr>
          <w:rFonts w:ascii="Times New Roman" w:hAnsi="Times New Roman" w:cs="Times New Roman"/>
        </w:rPr>
        <w:t xml:space="preserve">złożonych ofert oraz wyjaśnień dotyczących oświadczeń lub dokumentów potwierdzających: </w:t>
      </w:r>
    </w:p>
    <w:p w:rsidR="00021CD3" w:rsidRPr="00021CD3" w:rsidRDefault="00021CD3" w:rsidP="00021CD3">
      <w:pPr>
        <w:pStyle w:val="Bezodstpw"/>
        <w:jc w:val="both"/>
        <w:rPr>
          <w:rFonts w:ascii="Times New Roman" w:hAnsi="Times New Roman" w:cs="Times New Roman"/>
        </w:rPr>
      </w:pPr>
      <w:r w:rsidRPr="00021CD3">
        <w:rPr>
          <w:rFonts w:ascii="Times New Roman" w:hAnsi="Times New Roman" w:cs="Times New Roman"/>
        </w:rPr>
        <w:t>a.</w:t>
      </w:r>
      <w:r>
        <w:rPr>
          <w:rFonts w:ascii="Times New Roman" w:hAnsi="Times New Roman" w:cs="Times New Roman"/>
        </w:rPr>
        <w:t xml:space="preserve"> </w:t>
      </w:r>
      <w:r w:rsidRPr="00021CD3">
        <w:rPr>
          <w:rFonts w:ascii="Times New Roman" w:hAnsi="Times New Roman" w:cs="Times New Roman"/>
        </w:rPr>
        <w:t xml:space="preserve">spełnienie przez wykonawców warunków udziału w postępowaniu, </w:t>
      </w:r>
    </w:p>
    <w:p w:rsidR="00021CD3" w:rsidRPr="00021CD3" w:rsidRDefault="00021CD3" w:rsidP="00021CD3">
      <w:pPr>
        <w:pStyle w:val="Bezodstpw"/>
        <w:jc w:val="both"/>
        <w:rPr>
          <w:rFonts w:ascii="Times New Roman" w:hAnsi="Times New Roman" w:cs="Times New Roman"/>
        </w:rPr>
      </w:pPr>
      <w:r w:rsidRPr="00021CD3">
        <w:rPr>
          <w:rFonts w:ascii="Times New Roman" w:hAnsi="Times New Roman" w:cs="Times New Roman"/>
        </w:rPr>
        <w:t>b.</w:t>
      </w:r>
      <w:r>
        <w:rPr>
          <w:rFonts w:ascii="Times New Roman" w:hAnsi="Times New Roman" w:cs="Times New Roman"/>
        </w:rPr>
        <w:t xml:space="preserve"> </w:t>
      </w:r>
      <w:r w:rsidRPr="00021CD3">
        <w:rPr>
          <w:rFonts w:ascii="Times New Roman" w:hAnsi="Times New Roman" w:cs="Times New Roman"/>
        </w:rPr>
        <w:t>spełnienie przez oferowane dostawy, usługi lub roboty budowlane wymagań określonych przez</w:t>
      </w:r>
      <w:r>
        <w:rPr>
          <w:rFonts w:ascii="Times New Roman" w:hAnsi="Times New Roman" w:cs="Times New Roman"/>
        </w:rPr>
        <w:t xml:space="preserve"> </w:t>
      </w:r>
      <w:r w:rsidRPr="00021CD3">
        <w:rPr>
          <w:rFonts w:ascii="Times New Roman" w:hAnsi="Times New Roman" w:cs="Times New Roman"/>
        </w:rPr>
        <w:t xml:space="preserve">zamawiającego, </w:t>
      </w:r>
    </w:p>
    <w:p w:rsidR="00021CD3" w:rsidRPr="00021CD3" w:rsidRDefault="00021CD3" w:rsidP="00021CD3">
      <w:pPr>
        <w:pStyle w:val="Bezodstpw"/>
        <w:jc w:val="both"/>
        <w:rPr>
          <w:rFonts w:ascii="Times New Roman" w:hAnsi="Times New Roman" w:cs="Times New Roman"/>
        </w:rPr>
      </w:pPr>
      <w:r w:rsidRPr="00021CD3">
        <w:rPr>
          <w:rFonts w:ascii="Times New Roman" w:hAnsi="Times New Roman" w:cs="Times New Roman"/>
        </w:rPr>
        <w:t>c.</w:t>
      </w:r>
      <w:r>
        <w:rPr>
          <w:rFonts w:ascii="Times New Roman" w:hAnsi="Times New Roman" w:cs="Times New Roman"/>
        </w:rPr>
        <w:t xml:space="preserve"> </w:t>
      </w:r>
      <w:r w:rsidRPr="00021CD3">
        <w:rPr>
          <w:rFonts w:ascii="Times New Roman" w:hAnsi="Times New Roman" w:cs="Times New Roman"/>
        </w:rPr>
        <w:t>potwierdzających brak podstaw wykluczenia</w:t>
      </w:r>
    </w:p>
    <w:p w:rsidR="002631C8" w:rsidRPr="00816B4C" w:rsidRDefault="002631C8" w:rsidP="009A6998">
      <w:pPr>
        <w:pStyle w:val="Bezodstpw"/>
        <w:jc w:val="both"/>
        <w:rPr>
          <w:rFonts w:ascii="Times New Roman" w:hAnsi="Times New Roman" w:cs="Times New Roman"/>
        </w:rPr>
      </w:pPr>
    </w:p>
    <w:p w:rsidR="00D139E0" w:rsidRDefault="002631C8" w:rsidP="009A6998">
      <w:pPr>
        <w:pStyle w:val="Bezodstpw"/>
        <w:jc w:val="both"/>
        <w:rPr>
          <w:rFonts w:ascii="Times New Roman" w:hAnsi="Times New Roman" w:cs="Times New Roman"/>
        </w:rPr>
      </w:pPr>
      <w:r w:rsidRPr="00816B4C">
        <w:rPr>
          <w:rFonts w:ascii="Times New Roman" w:hAnsi="Times New Roman" w:cs="Times New Roman"/>
        </w:rPr>
        <w:t>3)</w:t>
      </w:r>
      <w:r w:rsidR="00D139E0">
        <w:rPr>
          <w:rFonts w:ascii="Times New Roman" w:hAnsi="Times New Roman" w:cs="Times New Roman"/>
        </w:rPr>
        <w:t xml:space="preserve"> </w:t>
      </w:r>
      <w:r w:rsidRPr="00816B4C">
        <w:rPr>
          <w:rFonts w:ascii="Times New Roman" w:hAnsi="Times New Roman" w:cs="Times New Roman"/>
        </w:rPr>
        <w:t>Zamawiający poprawia w ofercie oczywiste omyłki pisarskie or</w:t>
      </w:r>
      <w:r w:rsidR="00D139E0">
        <w:rPr>
          <w:rFonts w:ascii="Times New Roman" w:hAnsi="Times New Roman" w:cs="Times New Roman"/>
        </w:rPr>
        <w:t>az oczywiste omyłki rachunkowe,</w:t>
      </w:r>
      <w:r w:rsidR="00D139E0">
        <w:rPr>
          <w:rFonts w:ascii="Times New Roman" w:hAnsi="Times New Roman" w:cs="Times New Roman"/>
        </w:rPr>
        <w:br/>
      </w:r>
      <w:r w:rsidRPr="00816B4C">
        <w:rPr>
          <w:rFonts w:ascii="Times New Roman" w:hAnsi="Times New Roman" w:cs="Times New Roman"/>
        </w:rPr>
        <w:t>z   uwzględnieniem konsekwencji rachunkowych dokonanych popraw</w:t>
      </w:r>
      <w:r w:rsidR="00D139E0">
        <w:rPr>
          <w:rFonts w:ascii="Times New Roman" w:hAnsi="Times New Roman" w:cs="Times New Roman"/>
        </w:rPr>
        <w:t>ek, niezwłocznie zawia­damiając</w:t>
      </w:r>
      <w:r w:rsidR="00D139E0">
        <w:rPr>
          <w:rFonts w:ascii="Times New Roman" w:hAnsi="Times New Roman" w:cs="Times New Roman"/>
        </w:rPr>
        <w:br/>
        <w:t xml:space="preserve">o tym </w:t>
      </w:r>
      <w:r w:rsidRPr="00816B4C">
        <w:rPr>
          <w:rFonts w:ascii="Times New Roman" w:hAnsi="Times New Roman" w:cs="Times New Roman"/>
        </w:rPr>
        <w:t>wykonawcę, którego oferta została poprawiona.</w:t>
      </w:r>
      <w:r w:rsidRPr="00816B4C">
        <w:rPr>
          <w:rFonts w:ascii="Times New Roman" w:hAnsi="Times New Roman" w:cs="Times New Roman"/>
        </w:rPr>
        <w:cr/>
      </w:r>
    </w:p>
    <w:p w:rsidR="00D139E0" w:rsidRDefault="002631C8" w:rsidP="009A6998">
      <w:pPr>
        <w:pStyle w:val="Bezodstpw"/>
        <w:jc w:val="both"/>
        <w:rPr>
          <w:rFonts w:ascii="Times New Roman" w:hAnsi="Times New Roman" w:cs="Times New Roman"/>
        </w:rPr>
      </w:pPr>
      <w:r w:rsidRPr="00816B4C">
        <w:rPr>
          <w:rFonts w:ascii="Times New Roman" w:hAnsi="Times New Roman" w:cs="Times New Roman"/>
        </w:rPr>
        <w:t>4)</w:t>
      </w:r>
      <w:r w:rsidR="00D139E0">
        <w:rPr>
          <w:rFonts w:ascii="Times New Roman" w:hAnsi="Times New Roman" w:cs="Times New Roman"/>
        </w:rPr>
        <w:t xml:space="preserve"> </w:t>
      </w:r>
      <w:r w:rsidRPr="00816B4C">
        <w:rPr>
          <w:rFonts w:ascii="Times New Roman" w:hAnsi="Times New Roman" w:cs="Times New Roman"/>
        </w:rPr>
        <w:t>Zamawiający poprawia w ofercie inne omyłki polegające na niezgodności o</w:t>
      </w:r>
      <w:r w:rsidR="00D139E0">
        <w:rPr>
          <w:rFonts w:ascii="Times New Roman" w:hAnsi="Times New Roman" w:cs="Times New Roman"/>
        </w:rPr>
        <w:t xml:space="preserve">ferty ze specyfikacją istotnych </w:t>
      </w:r>
      <w:r w:rsidRPr="00816B4C">
        <w:rPr>
          <w:rFonts w:ascii="Times New Roman" w:hAnsi="Times New Roman" w:cs="Times New Roman"/>
        </w:rPr>
        <w:t xml:space="preserve">warunków zamówienia, niepowodujące istotnych zmian w ofercie, niezwłocznie zawiadamiając o tym </w:t>
      </w:r>
      <w:r w:rsidR="00272CC2">
        <w:rPr>
          <w:rFonts w:ascii="Times New Roman" w:hAnsi="Times New Roman" w:cs="Times New Roman"/>
        </w:rPr>
        <w:t>w</w:t>
      </w:r>
      <w:r w:rsidRPr="00816B4C">
        <w:rPr>
          <w:rFonts w:ascii="Times New Roman" w:hAnsi="Times New Roman" w:cs="Times New Roman"/>
        </w:rPr>
        <w:t>ykonawcę, którego oferta została poprawiona. Oferta wykonawcy, który w terminie 3 dni od dnia doręczenia zawiadomienia nie zgodził się na poprawienie takiej omyłki podlega odrzuceniu.</w:t>
      </w:r>
      <w:r w:rsidRPr="00816B4C">
        <w:rPr>
          <w:rFonts w:ascii="Times New Roman" w:hAnsi="Times New Roman" w:cs="Times New Roman"/>
        </w:rPr>
        <w:cr/>
      </w:r>
    </w:p>
    <w:p w:rsidR="00D139E0" w:rsidRDefault="002631C8" w:rsidP="009A6998">
      <w:pPr>
        <w:pStyle w:val="Bezodstpw"/>
        <w:jc w:val="both"/>
        <w:rPr>
          <w:rFonts w:ascii="Times New Roman" w:hAnsi="Times New Roman" w:cs="Times New Roman"/>
        </w:rPr>
      </w:pPr>
      <w:r w:rsidRPr="00816B4C">
        <w:rPr>
          <w:rFonts w:ascii="Times New Roman" w:hAnsi="Times New Roman" w:cs="Times New Roman"/>
        </w:rPr>
        <w:t>5)</w:t>
      </w:r>
      <w:r w:rsidR="00BC10B0">
        <w:rPr>
          <w:rFonts w:ascii="Times New Roman" w:hAnsi="Times New Roman" w:cs="Times New Roman"/>
        </w:rPr>
        <w:t xml:space="preserve"> </w:t>
      </w:r>
      <w:r w:rsidRPr="00816B4C">
        <w:rPr>
          <w:rFonts w:ascii="Times New Roman" w:hAnsi="Times New Roman" w:cs="Times New Roman"/>
        </w:rPr>
        <w:t>Zamawiający w celu ustalenia, czy oferta zawiera rażąco niską cenę lub</w:t>
      </w:r>
      <w:r w:rsidR="00D139E0">
        <w:rPr>
          <w:rFonts w:ascii="Times New Roman" w:hAnsi="Times New Roman" w:cs="Times New Roman"/>
        </w:rPr>
        <w:t xml:space="preserve"> koszt w stosunku do przedmiotu </w:t>
      </w:r>
      <w:r w:rsidRPr="00816B4C">
        <w:rPr>
          <w:rFonts w:ascii="Times New Roman" w:hAnsi="Times New Roman" w:cs="Times New Roman"/>
        </w:rPr>
        <w:t>zamówienia zwróci się do wykonawcy o udzielenie wyjaśnień, w ty</w:t>
      </w:r>
      <w:r w:rsidR="00D139E0">
        <w:rPr>
          <w:rFonts w:ascii="Times New Roman" w:hAnsi="Times New Roman" w:cs="Times New Roman"/>
        </w:rPr>
        <w:t xml:space="preserve">m złożenie dowodów, dotyczących </w:t>
      </w:r>
      <w:r w:rsidRPr="00816B4C">
        <w:rPr>
          <w:rFonts w:ascii="Times New Roman" w:hAnsi="Times New Roman" w:cs="Times New Roman"/>
        </w:rPr>
        <w:t>wyliczenia ceny lub kosztu.</w:t>
      </w:r>
      <w:r w:rsidRPr="00816B4C">
        <w:rPr>
          <w:rFonts w:ascii="Times New Roman" w:hAnsi="Times New Roman" w:cs="Times New Roman"/>
        </w:rPr>
        <w:cr/>
      </w:r>
    </w:p>
    <w:p w:rsidR="00D23B70" w:rsidRDefault="002631C8" w:rsidP="00D23B70">
      <w:pPr>
        <w:pStyle w:val="Bezodstpw"/>
        <w:jc w:val="both"/>
        <w:rPr>
          <w:rFonts w:ascii="Times New Roman" w:hAnsi="Times New Roman" w:cs="Times New Roman"/>
        </w:rPr>
      </w:pPr>
      <w:r w:rsidRPr="00816B4C">
        <w:rPr>
          <w:rFonts w:ascii="Times New Roman" w:hAnsi="Times New Roman" w:cs="Times New Roman"/>
        </w:rPr>
        <w:t>6)</w:t>
      </w:r>
      <w:r w:rsidR="00D139E0">
        <w:rPr>
          <w:rFonts w:ascii="Times New Roman" w:hAnsi="Times New Roman" w:cs="Times New Roman"/>
        </w:rPr>
        <w:t xml:space="preserve"> </w:t>
      </w:r>
      <w:r w:rsidRPr="00816B4C">
        <w:rPr>
          <w:rFonts w:ascii="Times New Roman" w:hAnsi="Times New Roman" w:cs="Times New Roman"/>
        </w:rPr>
        <w:t>Zamawiający odrzuca ofertę wykonawcy, który nie udzielił wyjaśnień lub jeżeli dokonana ocena wyjaśnień wraz</w:t>
      </w:r>
      <w:r w:rsidR="00D139E0">
        <w:rPr>
          <w:rFonts w:ascii="Times New Roman" w:hAnsi="Times New Roman" w:cs="Times New Roman"/>
        </w:rPr>
        <w:t xml:space="preserve"> </w:t>
      </w:r>
      <w:r w:rsidRPr="00816B4C">
        <w:rPr>
          <w:rFonts w:ascii="Times New Roman" w:hAnsi="Times New Roman" w:cs="Times New Roman"/>
        </w:rPr>
        <w:t>ze złożonymi dowodami potwierdza, że oferta zawi</w:t>
      </w:r>
      <w:r w:rsidR="00D139E0">
        <w:rPr>
          <w:rFonts w:ascii="Times New Roman" w:hAnsi="Times New Roman" w:cs="Times New Roman"/>
        </w:rPr>
        <w:t>era rażąco niską cenę lub koszt</w:t>
      </w:r>
      <w:r w:rsidR="00D139E0">
        <w:rPr>
          <w:rFonts w:ascii="Times New Roman" w:hAnsi="Times New Roman" w:cs="Times New Roman"/>
        </w:rPr>
        <w:br/>
      </w:r>
      <w:r w:rsidRPr="00816B4C">
        <w:rPr>
          <w:rFonts w:ascii="Times New Roman" w:hAnsi="Times New Roman" w:cs="Times New Roman"/>
        </w:rPr>
        <w:t>w stosunku do przedmiotu</w:t>
      </w:r>
      <w:r w:rsidR="00D139E0">
        <w:rPr>
          <w:rFonts w:ascii="Times New Roman" w:hAnsi="Times New Roman" w:cs="Times New Roman"/>
        </w:rPr>
        <w:t xml:space="preserve"> </w:t>
      </w:r>
      <w:r w:rsidRPr="00816B4C">
        <w:rPr>
          <w:rFonts w:ascii="Times New Roman" w:hAnsi="Times New Roman" w:cs="Times New Roman"/>
        </w:rPr>
        <w:t>zamówienia.</w:t>
      </w:r>
      <w:r w:rsidRPr="00816B4C">
        <w:rPr>
          <w:rFonts w:ascii="Times New Roman" w:hAnsi="Times New Roman" w:cs="Times New Roman"/>
        </w:rPr>
        <w:cr/>
      </w:r>
    </w:p>
    <w:p w:rsidR="00D23B70" w:rsidRPr="00D23B70" w:rsidRDefault="00D23B70" w:rsidP="00D23B70">
      <w:pPr>
        <w:pStyle w:val="Bezodstpw"/>
        <w:jc w:val="both"/>
        <w:rPr>
          <w:rFonts w:ascii="Times New Roman" w:hAnsi="Times New Roman" w:cs="Times New Roman"/>
          <w:u w:val="single"/>
        </w:rPr>
      </w:pPr>
      <w:r w:rsidRPr="00D23B70">
        <w:rPr>
          <w:rFonts w:ascii="Times New Roman" w:hAnsi="Times New Roman" w:cs="Times New Roman"/>
        </w:rPr>
        <w:lastRenderedPageBreak/>
        <w:t>5. Postanowienia dotyczące przetwarzania danych osobowych:</w:t>
      </w:r>
      <w:r w:rsidRPr="00D23B70">
        <w:rPr>
          <w:rFonts w:ascii="Times New Roman" w:hAnsi="Times New Roman" w:cs="Times New Roman"/>
        </w:rPr>
        <w:cr/>
        <w:t>1)</w:t>
      </w:r>
      <w:r>
        <w:rPr>
          <w:rFonts w:ascii="Times New Roman" w:hAnsi="Times New Roman" w:cs="Times New Roman"/>
        </w:rPr>
        <w:t xml:space="preserve"> </w:t>
      </w:r>
      <w:r w:rsidRPr="00D23B70">
        <w:rPr>
          <w:rFonts w:ascii="Times New Roman" w:hAnsi="Times New Roman" w:cs="Times New Roman"/>
        </w:rPr>
        <w:t>Zamawiający informuję, że dane osobowe pozyskane w związku z przeprowadzeniem niniejszego postępowania przetwarzane będą na podstawie art. 6 ust. 1 lit. c Rozporzą</w:t>
      </w:r>
      <w:r>
        <w:rPr>
          <w:rFonts w:ascii="Times New Roman" w:hAnsi="Times New Roman" w:cs="Times New Roman"/>
        </w:rPr>
        <w:t>dzenia Parlamentu Europejskiego</w:t>
      </w:r>
      <w:r>
        <w:rPr>
          <w:rFonts w:ascii="Times New Roman" w:hAnsi="Times New Roman" w:cs="Times New Roman"/>
        </w:rPr>
        <w:br/>
      </w:r>
      <w:r w:rsidRPr="00D23B70">
        <w:rPr>
          <w:rFonts w:ascii="Times New Roman" w:hAnsi="Times New Roman" w:cs="Times New Roman"/>
        </w:rPr>
        <w:t>i Rady (UE) 2016/679 z dnia 27 kwietnia 2016 r. w sprawie oc</w:t>
      </w:r>
      <w:r>
        <w:rPr>
          <w:rFonts w:ascii="Times New Roman" w:hAnsi="Times New Roman" w:cs="Times New Roman"/>
        </w:rPr>
        <w:t>hrony osób fizycznych w związku</w:t>
      </w:r>
      <w:r>
        <w:rPr>
          <w:rFonts w:ascii="Times New Roman" w:hAnsi="Times New Roman" w:cs="Times New Roman"/>
        </w:rPr>
        <w:br/>
      </w:r>
      <w:r w:rsidRPr="00D23B70">
        <w:rPr>
          <w:rFonts w:ascii="Times New Roman" w:hAnsi="Times New Roman" w:cs="Times New Roman"/>
        </w:rPr>
        <w:t>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D23B70">
        <w:rPr>
          <w:rFonts w:ascii="Times New Roman" w:hAnsi="Times New Roman" w:cs="Times New Roman"/>
        </w:rPr>
        <w:cr/>
        <w:t>2)</w:t>
      </w:r>
      <w:r>
        <w:rPr>
          <w:rFonts w:ascii="Times New Roman" w:hAnsi="Times New Roman" w:cs="Times New Roman"/>
        </w:rPr>
        <w:t xml:space="preserve"> </w:t>
      </w:r>
      <w:r w:rsidRPr="00D23B70">
        <w:rPr>
          <w:rFonts w:ascii="Times New Roman" w:hAnsi="Times New Roman" w:cs="Times New Roman"/>
        </w:rPr>
        <w:t xml:space="preserve">Administratorem danych osobowych jest Zamawiający. Podstawą prawną przetwarzania danych osobowych stanowi ustawa Prawo zamówień publicznych.  Inspektorem ochrony danych osobowych jest Adam Staśkiewicz,   </w:t>
      </w:r>
      <w:hyperlink r:id="rId13" w:history="1">
        <w:r w:rsidRPr="00D23B70">
          <w:rPr>
            <w:rStyle w:val="Hipercze"/>
            <w:rFonts w:ascii="Times New Roman" w:hAnsi="Times New Roman" w:cs="Times New Roman"/>
          </w:rPr>
          <w:t>a.staskiewicz@szpitalwysmaz.pl</w:t>
        </w:r>
      </w:hyperlink>
    </w:p>
    <w:p w:rsidR="005C61C1" w:rsidRDefault="00D23B70" w:rsidP="009A6998">
      <w:pPr>
        <w:pStyle w:val="Bezodstpw"/>
        <w:jc w:val="both"/>
        <w:rPr>
          <w:rFonts w:ascii="Times New Roman" w:hAnsi="Times New Roman" w:cs="Times New Roman"/>
        </w:rPr>
      </w:pPr>
      <w:r w:rsidRPr="00D23B70">
        <w:rPr>
          <w:rFonts w:ascii="Times New Roman" w:hAnsi="Times New Roman" w:cs="Times New Roman"/>
        </w:rPr>
        <w:t>3)</w:t>
      </w:r>
      <w:r>
        <w:rPr>
          <w:rFonts w:ascii="Times New Roman" w:hAnsi="Times New Roman" w:cs="Times New Roman"/>
        </w:rPr>
        <w:t xml:space="preserve"> </w:t>
      </w:r>
      <w:r w:rsidRPr="00D23B70">
        <w:rPr>
          <w:rFonts w:ascii="Times New Roman" w:hAnsi="Times New Roman" w:cs="Times New Roman"/>
        </w:rPr>
        <w:t xml:space="preserve">Dane osobowe będą przetwarzane w celu: </w:t>
      </w:r>
      <w:r w:rsidRPr="00D23B70">
        <w:rPr>
          <w:rFonts w:ascii="Times New Roman" w:hAnsi="Times New Roman" w:cs="Times New Roman"/>
        </w:rPr>
        <w:cr/>
        <w:t>a)</w:t>
      </w:r>
      <w:r>
        <w:rPr>
          <w:rFonts w:ascii="Times New Roman" w:hAnsi="Times New Roman" w:cs="Times New Roman"/>
        </w:rPr>
        <w:t xml:space="preserve"> </w:t>
      </w:r>
      <w:r w:rsidRPr="00D23B70">
        <w:rPr>
          <w:rFonts w:ascii="Times New Roman" w:hAnsi="Times New Roman" w:cs="Times New Roman"/>
        </w:rPr>
        <w:t>przeprowadzenie postępowania o udzielenie zamówienia publicznego,</w:t>
      </w:r>
      <w:r w:rsidRPr="00D23B70">
        <w:rPr>
          <w:rFonts w:ascii="Times New Roman" w:hAnsi="Times New Roman" w:cs="Times New Roman"/>
        </w:rPr>
        <w:cr/>
        <w:t>b)</w:t>
      </w:r>
      <w:r>
        <w:rPr>
          <w:rFonts w:ascii="Times New Roman" w:hAnsi="Times New Roman" w:cs="Times New Roman"/>
        </w:rPr>
        <w:t xml:space="preserve"> </w:t>
      </w:r>
      <w:r w:rsidRPr="00D23B70">
        <w:rPr>
          <w:rFonts w:ascii="Times New Roman" w:hAnsi="Times New Roman" w:cs="Times New Roman"/>
        </w:rPr>
        <w:t>zawarcia i realizacji umowy z wyłonionym w niniejszym postępowaniu wykonawcą,</w:t>
      </w:r>
      <w:r w:rsidRPr="00D23B70">
        <w:rPr>
          <w:rFonts w:ascii="Times New Roman" w:hAnsi="Times New Roman" w:cs="Times New Roman"/>
        </w:rPr>
        <w:cr/>
        <w:t>c)</w:t>
      </w:r>
      <w:r>
        <w:rPr>
          <w:rFonts w:ascii="Times New Roman" w:hAnsi="Times New Roman" w:cs="Times New Roman"/>
        </w:rPr>
        <w:t xml:space="preserve"> </w:t>
      </w:r>
      <w:r w:rsidRPr="00D23B70">
        <w:rPr>
          <w:rFonts w:ascii="Times New Roman" w:hAnsi="Times New Roman" w:cs="Times New Roman"/>
        </w:rPr>
        <w:t>dokonania rozliczenia i płatności związanych z realizacją umowy,</w:t>
      </w:r>
      <w:r w:rsidRPr="00D23B70">
        <w:rPr>
          <w:rFonts w:ascii="Times New Roman" w:hAnsi="Times New Roman" w:cs="Times New Roman"/>
        </w:rPr>
        <w:cr/>
        <w:t>d)</w:t>
      </w:r>
      <w:r>
        <w:rPr>
          <w:rFonts w:ascii="Times New Roman" w:hAnsi="Times New Roman" w:cs="Times New Roman"/>
        </w:rPr>
        <w:t xml:space="preserve"> </w:t>
      </w:r>
      <w:r w:rsidRPr="00D23B70">
        <w:rPr>
          <w:rFonts w:ascii="Times New Roman" w:hAnsi="Times New Roman" w:cs="Times New Roman"/>
        </w:rPr>
        <w:t>przeprowadzenie ewentualnych postępowań kontrolnych i / lub audytu przez komórki Zamawiającego i inne uprawnione podmioty,</w:t>
      </w:r>
      <w:r w:rsidRPr="00D23B70">
        <w:rPr>
          <w:rFonts w:ascii="Times New Roman" w:hAnsi="Times New Roman" w:cs="Times New Roman"/>
        </w:rPr>
        <w:cr/>
        <w:t>e)</w:t>
      </w:r>
      <w:r>
        <w:rPr>
          <w:rFonts w:ascii="Times New Roman" w:hAnsi="Times New Roman" w:cs="Times New Roman"/>
        </w:rPr>
        <w:t xml:space="preserve"> </w:t>
      </w:r>
      <w:r w:rsidRPr="00D23B70">
        <w:rPr>
          <w:rFonts w:ascii="Times New Roman" w:hAnsi="Times New Roman" w:cs="Times New Roman"/>
        </w:rPr>
        <w:t>udostępnienie dokumentacji postępowania i zawartej umowy jako informacji publicznej,</w:t>
      </w:r>
      <w:r w:rsidRPr="00D23B70">
        <w:rPr>
          <w:rFonts w:ascii="Times New Roman" w:hAnsi="Times New Roman" w:cs="Times New Roman"/>
        </w:rPr>
        <w:cr/>
        <w:t>f)</w:t>
      </w:r>
      <w:r>
        <w:rPr>
          <w:rFonts w:ascii="Times New Roman" w:hAnsi="Times New Roman" w:cs="Times New Roman"/>
        </w:rPr>
        <w:t xml:space="preserve"> </w:t>
      </w:r>
      <w:r w:rsidRPr="00D23B70">
        <w:rPr>
          <w:rFonts w:ascii="Times New Roman" w:hAnsi="Times New Roman" w:cs="Times New Roman"/>
        </w:rPr>
        <w:t>archiwizacji postępowania.</w:t>
      </w:r>
      <w:r w:rsidRPr="00D23B70">
        <w:rPr>
          <w:rFonts w:ascii="Times New Roman" w:hAnsi="Times New Roman" w:cs="Times New Roman"/>
        </w:rPr>
        <w:cr/>
        <w:t>4)</w:t>
      </w:r>
      <w:r>
        <w:rPr>
          <w:rFonts w:ascii="Times New Roman" w:hAnsi="Times New Roman" w:cs="Times New Roman"/>
        </w:rPr>
        <w:t xml:space="preserve"> </w:t>
      </w:r>
      <w:r w:rsidRPr="00D23B70">
        <w:rPr>
          <w:rFonts w:ascii="Times New Roman" w:hAnsi="Times New Roman" w:cs="Times New Roman"/>
        </w:rPr>
        <w:t>Dane osobowe będą ujawniane wykonawcom oraz wszystkim zainteresowanym.</w:t>
      </w:r>
      <w:r w:rsidRPr="00D23B70">
        <w:rPr>
          <w:rFonts w:ascii="Times New Roman" w:hAnsi="Times New Roman" w:cs="Times New Roman"/>
        </w:rPr>
        <w:cr/>
        <w:t>5)</w:t>
      </w:r>
      <w:r>
        <w:rPr>
          <w:rFonts w:ascii="Times New Roman" w:hAnsi="Times New Roman" w:cs="Times New Roman"/>
        </w:rPr>
        <w:t xml:space="preserve"> </w:t>
      </w:r>
      <w:r w:rsidRPr="00D23B70">
        <w:rPr>
          <w:rFonts w:ascii="Times New Roman" w:hAnsi="Times New Roman" w:cs="Times New Roman"/>
        </w:rPr>
        <w:t>Dane osobowe będą przechowywane przez okres obowiązywania umowy a następnie przez okres co najmniej 5 lat zgodnie z przepisami dotyczącymi archiwizacji. Dotyczy to wszystkich uczestników postępowania.</w:t>
      </w:r>
      <w:r w:rsidRPr="00D23B70">
        <w:rPr>
          <w:rFonts w:ascii="Times New Roman" w:hAnsi="Times New Roman" w:cs="Times New Roman"/>
        </w:rPr>
        <w:cr/>
        <w:t>6)</w:t>
      </w:r>
      <w:r>
        <w:rPr>
          <w:rFonts w:ascii="Times New Roman" w:hAnsi="Times New Roman" w:cs="Times New Roman"/>
        </w:rPr>
        <w:t xml:space="preserve"> </w:t>
      </w:r>
      <w:r w:rsidRPr="00D23B70">
        <w:rPr>
          <w:rFonts w:ascii="Times New Roman" w:hAnsi="Times New Roman" w:cs="Times New Roman"/>
        </w:rPr>
        <w:t xml:space="preserve">Osobie, której dane dotyczą przysługuje na warunkach określonych w przepisach Rozporządzenia RODO: </w:t>
      </w:r>
      <w:r w:rsidRPr="00D23B70">
        <w:rPr>
          <w:rFonts w:ascii="Times New Roman" w:hAnsi="Times New Roman" w:cs="Times New Roman"/>
        </w:rPr>
        <w:cr/>
        <w:t>a)</w:t>
      </w:r>
      <w:r>
        <w:rPr>
          <w:rFonts w:ascii="Times New Roman" w:hAnsi="Times New Roman" w:cs="Times New Roman"/>
        </w:rPr>
        <w:t xml:space="preserve"> </w:t>
      </w:r>
      <w:r w:rsidRPr="00D23B70">
        <w:rPr>
          <w:rFonts w:ascii="Times New Roman" w:hAnsi="Times New Roman" w:cs="Times New Roman"/>
        </w:rPr>
        <w:t xml:space="preserve">prawo dostępu do danych (art. 15), </w:t>
      </w:r>
      <w:r w:rsidRPr="00D23B70">
        <w:rPr>
          <w:rFonts w:ascii="Times New Roman" w:hAnsi="Times New Roman" w:cs="Times New Roman"/>
        </w:rPr>
        <w:cr/>
        <w:t>b)</w:t>
      </w:r>
      <w:r>
        <w:rPr>
          <w:rFonts w:ascii="Times New Roman" w:hAnsi="Times New Roman" w:cs="Times New Roman"/>
        </w:rPr>
        <w:t xml:space="preserve"> </w:t>
      </w:r>
      <w:r w:rsidRPr="00D23B70">
        <w:rPr>
          <w:rFonts w:ascii="Times New Roman" w:hAnsi="Times New Roman" w:cs="Times New Roman"/>
        </w:rPr>
        <w:t>prawo sprostowania danych (art. 16),</w:t>
      </w:r>
      <w:r w:rsidRPr="00D23B70">
        <w:rPr>
          <w:rFonts w:ascii="Times New Roman" w:hAnsi="Times New Roman" w:cs="Times New Roman"/>
        </w:rPr>
        <w:cr/>
        <w:t>c)</w:t>
      </w:r>
      <w:r>
        <w:rPr>
          <w:rFonts w:ascii="Times New Roman" w:hAnsi="Times New Roman" w:cs="Times New Roman"/>
        </w:rPr>
        <w:t xml:space="preserve"> </w:t>
      </w:r>
      <w:r w:rsidRPr="00D23B70">
        <w:rPr>
          <w:rFonts w:ascii="Times New Roman" w:hAnsi="Times New Roman" w:cs="Times New Roman"/>
        </w:rPr>
        <w:t>prawo do usunięcia danych (art. 17),</w:t>
      </w:r>
      <w:r w:rsidRPr="00D23B70">
        <w:rPr>
          <w:rFonts w:ascii="Times New Roman" w:hAnsi="Times New Roman" w:cs="Times New Roman"/>
        </w:rPr>
        <w:cr/>
        <w:t>d)</w:t>
      </w:r>
      <w:r>
        <w:rPr>
          <w:rFonts w:ascii="Times New Roman" w:hAnsi="Times New Roman" w:cs="Times New Roman"/>
        </w:rPr>
        <w:t xml:space="preserve"> </w:t>
      </w:r>
      <w:r w:rsidRPr="00D23B70">
        <w:rPr>
          <w:rFonts w:ascii="Times New Roman" w:hAnsi="Times New Roman" w:cs="Times New Roman"/>
        </w:rPr>
        <w:t xml:space="preserve">prawo do ograniczenia przetwarzania danych (art. 18). </w:t>
      </w:r>
      <w:r w:rsidRPr="00D23B70">
        <w:rPr>
          <w:rFonts w:ascii="Times New Roman" w:hAnsi="Times New Roman" w:cs="Times New Roman"/>
        </w:rPr>
        <w:cr/>
        <w:t>e)</w:t>
      </w:r>
      <w:r>
        <w:rPr>
          <w:rFonts w:ascii="Times New Roman" w:hAnsi="Times New Roman" w:cs="Times New Roman"/>
        </w:rPr>
        <w:t xml:space="preserve"> </w:t>
      </w:r>
      <w:r w:rsidRPr="00D23B70">
        <w:rPr>
          <w:rFonts w:ascii="Times New Roman" w:hAnsi="Times New Roman" w:cs="Times New Roman"/>
        </w:rPr>
        <w:t xml:space="preserve">prawo wniesienia skargi do organu nadzorczego. </w:t>
      </w:r>
      <w:r w:rsidRPr="00D23B70">
        <w:rPr>
          <w:rFonts w:ascii="Times New Roman" w:hAnsi="Times New Roman" w:cs="Times New Roman"/>
        </w:rPr>
        <w:cr/>
        <w:t>7)</w:t>
      </w:r>
      <w:r>
        <w:rPr>
          <w:rFonts w:ascii="Times New Roman" w:hAnsi="Times New Roman" w:cs="Times New Roman"/>
        </w:rPr>
        <w:t xml:space="preserve"> </w:t>
      </w:r>
      <w:r w:rsidRPr="00D23B70">
        <w:rPr>
          <w:rFonts w:ascii="Times New Roman" w:hAnsi="Times New Roman" w:cs="Times New Roman"/>
        </w:rPr>
        <w:t>Osobie, której dane dotyczą nie przysługuje:</w:t>
      </w:r>
      <w:r w:rsidRPr="00D23B70">
        <w:rPr>
          <w:rFonts w:ascii="Times New Roman" w:hAnsi="Times New Roman" w:cs="Times New Roman"/>
        </w:rPr>
        <w:cr/>
        <w:t>a)prawo do usunięcia danych osobowych, „prawo do bycia zapomnianym" w związku z art. 17 ust. 3 lit. b, d lub e Rozporządzenia RODO,</w:t>
      </w:r>
      <w:r w:rsidRPr="00D23B70">
        <w:rPr>
          <w:rFonts w:ascii="Times New Roman" w:hAnsi="Times New Roman" w:cs="Times New Roman"/>
        </w:rPr>
        <w:cr/>
        <w:t>b)</w:t>
      </w:r>
      <w:r>
        <w:rPr>
          <w:rFonts w:ascii="Times New Roman" w:hAnsi="Times New Roman" w:cs="Times New Roman"/>
        </w:rPr>
        <w:t xml:space="preserve"> </w:t>
      </w:r>
      <w:r w:rsidRPr="00D23B70">
        <w:rPr>
          <w:rFonts w:ascii="Times New Roman" w:hAnsi="Times New Roman" w:cs="Times New Roman"/>
        </w:rPr>
        <w:t>prawo do przenoszenia danych osobowych, o którym mowa w art. 20 Rozporządzenia RODO,</w:t>
      </w:r>
      <w:r w:rsidRPr="00D23B70">
        <w:rPr>
          <w:rFonts w:ascii="Times New Roman" w:hAnsi="Times New Roman" w:cs="Times New Roman"/>
        </w:rPr>
        <w:cr/>
        <w:t>c)</w:t>
      </w:r>
      <w:r>
        <w:rPr>
          <w:rFonts w:ascii="Times New Roman" w:hAnsi="Times New Roman" w:cs="Times New Roman"/>
        </w:rPr>
        <w:t xml:space="preserve"> </w:t>
      </w:r>
      <w:r w:rsidRPr="00D23B70">
        <w:rPr>
          <w:rFonts w:ascii="Times New Roman" w:hAnsi="Times New Roman" w:cs="Times New Roman"/>
        </w:rPr>
        <w:t xml:space="preserve">prawo sprzeciwu, o którym mowa w art. 21 Rozporządzenia RODO, </w:t>
      </w:r>
      <w:r w:rsidRPr="00D23B70">
        <w:rPr>
          <w:rFonts w:ascii="Times New Roman" w:hAnsi="Times New Roman" w:cs="Times New Roman"/>
        </w:rPr>
        <w:cr/>
        <w:t>8)</w:t>
      </w:r>
      <w:r>
        <w:rPr>
          <w:rFonts w:ascii="Times New Roman" w:hAnsi="Times New Roman" w:cs="Times New Roman"/>
        </w:rPr>
        <w:t xml:space="preserve"> </w:t>
      </w:r>
      <w:r w:rsidRPr="00D23B70">
        <w:rPr>
          <w:rFonts w:ascii="Times New Roman" w:hAnsi="Times New Roman" w:cs="Times New Roman"/>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D23B70">
        <w:rPr>
          <w:rFonts w:ascii="Times New Roman" w:hAnsi="Times New Roman" w:cs="Times New Roman"/>
        </w:rPr>
        <w:cr/>
        <w:t>9)</w:t>
      </w:r>
      <w:r>
        <w:rPr>
          <w:rFonts w:ascii="Times New Roman" w:hAnsi="Times New Roman" w:cs="Times New Roman"/>
        </w:rPr>
        <w:t xml:space="preserve"> </w:t>
      </w:r>
      <w:r w:rsidRPr="00D23B70">
        <w:rPr>
          <w:rFonts w:ascii="Times New Roman" w:hAnsi="Times New Roman" w:cs="Times New Roman"/>
        </w:rPr>
        <w:t>Wykonawca składając ofertę składa oświadczenie dotyczące przetwarzania danych osobowych.</w:t>
      </w:r>
      <w:r w:rsidRPr="00D23B70">
        <w:rPr>
          <w:rFonts w:ascii="Times New Roman" w:hAnsi="Times New Roman" w:cs="Times New Roman"/>
        </w:rPr>
        <w:cr/>
      </w:r>
    </w:p>
    <w:p w:rsidR="002631C8" w:rsidRPr="00D86381" w:rsidRDefault="002631C8" w:rsidP="009A6998">
      <w:pPr>
        <w:pStyle w:val="Bezodstpw"/>
        <w:jc w:val="both"/>
        <w:rPr>
          <w:rFonts w:ascii="Times New Roman" w:hAnsi="Times New Roman" w:cs="Times New Roman"/>
        </w:rPr>
      </w:pPr>
      <w:r w:rsidRPr="00816B4C">
        <w:rPr>
          <w:rFonts w:ascii="Times New Roman" w:hAnsi="Times New Roman" w:cs="Times New Roman"/>
          <w:b/>
        </w:rPr>
        <w:t>XII. Miejsce i termin składania i otwarcia ofert</w:t>
      </w:r>
      <w:r w:rsidRPr="00816B4C">
        <w:rPr>
          <w:rFonts w:ascii="Times New Roman" w:hAnsi="Times New Roman" w:cs="Times New Roman"/>
          <w:b/>
        </w:rPr>
        <w:cr/>
      </w:r>
      <w:r w:rsidRPr="00816B4C">
        <w:rPr>
          <w:rFonts w:ascii="Times New Roman" w:hAnsi="Times New Roman" w:cs="Times New Roman"/>
        </w:rPr>
        <w:cr/>
      </w:r>
      <w:r w:rsidRPr="00D86381">
        <w:rPr>
          <w:rFonts w:ascii="Times New Roman" w:hAnsi="Times New Roman" w:cs="Times New Roman"/>
        </w:rPr>
        <w:t>1.</w:t>
      </w:r>
      <w:r w:rsidR="00D86381">
        <w:rPr>
          <w:rFonts w:ascii="Times New Roman" w:hAnsi="Times New Roman" w:cs="Times New Roman"/>
        </w:rPr>
        <w:t xml:space="preserve"> </w:t>
      </w:r>
      <w:r w:rsidRPr="00D86381">
        <w:rPr>
          <w:rFonts w:ascii="Times New Roman" w:hAnsi="Times New Roman" w:cs="Times New Roman"/>
        </w:rPr>
        <w:t>Oferty należy składać do dnia</w:t>
      </w:r>
      <w:r w:rsidRPr="00AE4105">
        <w:rPr>
          <w:rFonts w:ascii="Times New Roman" w:hAnsi="Times New Roman" w:cs="Times New Roman"/>
        </w:rPr>
        <w:t xml:space="preserve">: </w:t>
      </w:r>
      <w:r w:rsidR="006E7A9C" w:rsidRPr="00F70313">
        <w:rPr>
          <w:rFonts w:ascii="Times New Roman" w:hAnsi="Times New Roman" w:cs="Times New Roman"/>
        </w:rPr>
        <w:t>0</w:t>
      </w:r>
      <w:r w:rsidR="00F70313" w:rsidRPr="00F70313">
        <w:rPr>
          <w:rFonts w:ascii="Times New Roman" w:hAnsi="Times New Roman" w:cs="Times New Roman"/>
        </w:rPr>
        <w:t>4</w:t>
      </w:r>
      <w:r w:rsidRPr="00F70313">
        <w:rPr>
          <w:rFonts w:ascii="Times New Roman" w:hAnsi="Times New Roman" w:cs="Times New Roman"/>
        </w:rPr>
        <w:t>.</w:t>
      </w:r>
      <w:r w:rsidR="00C8635A" w:rsidRPr="00F70313">
        <w:rPr>
          <w:rFonts w:ascii="Times New Roman" w:hAnsi="Times New Roman" w:cs="Times New Roman"/>
        </w:rPr>
        <w:t>03.2020</w:t>
      </w:r>
      <w:r w:rsidR="00D86381" w:rsidRPr="00F70313">
        <w:rPr>
          <w:rFonts w:ascii="Times New Roman" w:hAnsi="Times New Roman" w:cs="Times New Roman"/>
        </w:rPr>
        <w:t xml:space="preserve"> </w:t>
      </w:r>
      <w:r w:rsidRPr="00F70313">
        <w:rPr>
          <w:rFonts w:ascii="Times New Roman" w:hAnsi="Times New Roman" w:cs="Times New Roman"/>
        </w:rPr>
        <w:t>r.</w:t>
      </w:r>
      <w:r w:rsidR="00D86381" w:rsidRPr="00F70313">
        <w:rPr>
          <w:rFonts w:ascii="Times New Roman" w:hAnsi="Times New Roman" w:cs="Times New Roman"/>
        </w:rPr>
        <w:t xml:space="preserve"> do godz. 9</w:t>
      </w:r>
      <w:r w:rsidRPr="00F70313">
        <w:rPr>
          <w:rFonts w:ascii="Times New Roman" w:hAnsi="Times New Roman" w:cs="Times New Roman"/>
        </w:rPr>
        <w:t>:00</w:t>
      </w:r>
    </w:p>
    <w:p w:rsidR="00D86381" w:rsidRDefault="00826506" w:rsidP="009A6998">
      <w:pPr>
        <w:pStyle w:val="Bezodstpw"/>
        <w:jc w:val="both"/>
        <w:rPr>
          <w:rFonts w:ascii="Times New Roman" w:hAnsi="Times New Roman" w:cs="Times New Roman"/>
        </w:rPr>
      </w:pPr>
      <w:r w:rsidRPr="00D86381">
        <w:rPr>
          <w:rFonts w:ascii="Times New Roman" w:hAnsi="Times New Roman" w:cs="Times New Roman"/>
        </w:rPr>
        <w:t>w siedzibie zamawiającego</w:t>
      </w:r>
      <w:r w:rsidRPr="00D86381">
        <w:rPr>
          <w:rFonts w:ascii="Times New Roman" w:hAnsi="Times New Roman" w:cs="Times New Roman"/>
        </w:rPr>
        <w:cr/>
      </w:r>
    </w:p>
    <w:p w:rsidR="00D86381" w:rsidRDefault="00826506" w:rsidP="009A6998">
      <w:pPr>
        <w:pStyle w:val="Bezodstpw"/>
        <w:jc w:val="both"/>
        <w:rPr>
          <w:rFonts w:ascii="Times New Roman" w:hAnsi="Times New Roman" w:cs="Times New Roman"/>
        </w:rPr>
      </w:pPr>
      <w:r w:rsidRPr="00D86381">
        <w:rPr>
          <w:rFonts w:ascii="Times New Roman" w:hAnsi="Times New Roman" w:cs="Times New Roman"/>
        </w:rPr>
        <w:t>Szpital Ogólny</w:t>
      </w:r>
    </w:p>
    <w:p w:rsidR="00D86381" w:rsidRDefault="00826506" w:rsidP="009A6998">
      <w:pPr>
        <w:pStyle w:val="Bezodstpw"/>
        <w:jc w:val="both"/>
        <w:rPr>
          <w:rFonts w:ascii="Times New Roman" w:hAnsi="Times New Roman" w:cs="Times New Roman"/>
        </w:rPr>
      </w:pPr>
      <w:r w:rsidRPr="00D86381">
        <w:rPr>
          <w:rFonts w:ascii="Times New Roman" w:hAnsi="Times New Roman" w:cs="Times New Roman"/>
        </w:rPr>
        <w:t>u</w:t>
      </w:r>
      <w:r w:rsidR="002631C8" w:rsidRPr="00D86381">
        <w:rPr>
          <w:rFonts w:ascii="Times New Roman" w:hAnsi="Times New Roman" w:cs="Times New Roman"/>
        </w:rPr>
        <w:t>l. Szpitalna 5</w:t>
      </w:r>
    </w:p>
    <w:p w:rsidR="00D86381" w:rsidRDefault="00826506" w:rsidP="009A6998">
      <w:pPr>
        <w:pStyle w:val="Bezodstpw"/>
        <w:jc w:val="both"/>
        <w:rPr>
          <w:rFonts w:ascii="Times New Roman" w:hAnsi="Times New Roman" w:cs="Times New Roman"/>
        </w:rPr>
      </w:pPr>
      <w:r w:rsidRPr="00D86381">
        <w:rPr>
          <w:rFonts w:ascii="Times New Roman" w:hAnsi="Times New Roman" w:cs="Times New Roman"/>
        </w:rPr>
        <w:t>18–</w:t>
      </w:r>
      <w:r w:rsidR="009A5EEB">
        <w:rPr>
          <w:rFonts w:ascii="Times New Roman" w:hAnsi="Times New Roman" w:cs="Times New Roman"/>
        </w:rPr>
        <w:t>200 Wysokie Mazowieckie</w:t>
      </w:r>
    </w:p>
    <w:p w:rsidR="009A5EEB" w:rsidRDefault="002631C8" w:rsidP="009A6998">
      <w:pPr>
        <w:pStyle w:val="Bezodstpw"/>
        <w:jc w:val="both"/>
        <w:rPr>
          <w:rFonts w:ascii="Times New Roman" w:hAnsi="Times New Roman" w:cs="Times New Roman"/>
        </w:rPr>
      </w:pPr>
      <w:r w:rsidRPr="00D86381">
        <w:rPr>
          <w:rFonts w:ascii="Times New Roman" w:hAnsi="Times New Roman" w:cs="Times New Roman"/>
        </w:rPr>
        <w:t>Pokój 102</w:t>
      </w:r>
      <w:r w:rsidRPr="00D86381">
        <w:rPr>
          <w:rFonts w:ascii="Times New Roman" w:hAnsi="Times New Roman" w:cs="Times New Roman"/>
        </w:rPr>
        <w:cr/>
      </w:r>
      <w:r w:rsidR="00C0747B">
        <w:rPr>
          <w:rFonts w:ascii="Times New Roman" w:hAnsi="Times New Roman" w:cs="Times New Roman"/>
          <w:b/>
        </w:rPr>
        <w:t xml:space="preserve"> </w:t>
      </w:r>
      <w:r w:rsidRPr="00816B4C">
        <w:rPr>
          <w:rFonts w:ascii="Times New Roman" w:hAnsi="Times New Roman" w:cs="Times New Roman"/>
        </w:rPr>
        <w:cr/>
        <w:t>2.</w:t>
      </w:r>
      <w:r w:rsidR="009A5EEB">
        <w:rPr>
          <w:rFonts w:ascii="Times New Roman" w:hAnsi="Times New Roman" w:cs="Times New Roman"/>
        </w:rPr>
        <w:t xml:space="preserve"> </w:t>
      </w:r>
      <w:r w:rsidRPr="00816B4C">
        <w:rPr>
          <w:rFonts w:ascii="Times New Roman" w:hAnsi="Times New Roman" w:cs="Times New Roman"/>
        </w:rPr>
        <w:t xml:space="preserve">Wykonawca może, przed upływem terminu do składania ofert, zmienić lub wycofać ofertę. </w:t>
      </w:r>
    </w:p>
    <w:p w:rsidR="002631C8" w:rsidRPr="009A5EEB"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Zmiana, jak i wycofanie oferty, wymagają zachowania formy pisemnej. </w:t>
      </w:r>
      <w:r w:rsidRPr="00816B4C">
        <w:rPr>
          <w:rFonts w:ascii="Times New Roman" w:hAnsi="Times New Roman" w:cs="Times New Roman"/>
        </w:rPr>
        <w:cr/>
      </w:r>
      <w:r w:rsidRPr="00816B4C">
        <w:rPr>
          <w:rFonts w:ascii="Times New Roman" w:hAnsi="Times New Roman" w:cs="Times New Roman"/>
        </w:rPr>
        <w:cr/>
        <w:t>3.</w:t>
      </w:r>
      <w:r w:rsidR="009A5EEB">
        <w:rPr>
          <w:rFonts w:ascii="Times New Roman" w:hAnsi="Times New Roman" w:cs="Times New Roman"/>
        </w:rPr>
        <w:t xml:space="preserve"> </w:t>
      </w:r>
      <w:r w:rsidRPr="009A5EEB">
        <w:rPr>
          <w:rFonts w:ascii="Times New Roman" w:hAnsi="Times New Roman" w:cs="Times New Roman"/>
        </w:rPr>
        <w:t xml:space="preserve">Oferty zostaną otwarte dnia: </w:t>
      </w:r>
      <w:r w:rsidR="006E7A9C" w:rsidRPr="00F70313">
        <w:rPr>
          <w:rFonts w:ascii="Times New Roman" w:hAnsi="Times New Roman" w:cs="Times New Roman"/>
        </w:rPr>
        <w:t>0</w:t>
      </w:r>
      <w:r w:rsidR="00F70313" w:rsidRPr="00F70313">
        <w:rPr>
          <w:rFonts w:ascii="Times New Roman" w:hAnsi="Times New Roman" w:cs="Times New Roman"/>
        </w:rPr>
        <w:t>4</w:t>
      </w:r>
      <w:r w:rsidRPr="00F70313">
        <w:rPr>
          <w:rFonts w:ascii="Times New Roman" w:hAnsi="Times New Roman" w:cs="Times New Roman"/>
        </w:rPr>
        <w:t>.</w:t>
      </w:r>
      <w:r w:rsidR="00C8635A" w:rsidRPr="00F70313">
        <w:rPr>
          <w:rFonts w:ascii="Times New Roman" w:hAnsi="Times New Roman" w:cs="Times New Roman"/>
        </w:rPr>
        <w:t>03.2020</w:t>
      </w:r>
      <w:r w:rsidR="00C769C2" w:rsidRPr="00F70313">
        <w:rPr>
          <w:rFonts w:ascii="Times New Roman" w:hAnsi="Times New Roman" w:cs="Times New Roman"/>
        </w:rPr>
        <w:t xml:space="preserve"> r. o godz. 9</w:t>
      </w:r>
      <w:r w:rsidRPr="00F70313">
        <w:rPr>
          <w:rFonts w:ascii="Times New Roman" w:hAnsi="Times New Roman" w:cs="Times New Roman"/>
        </w:rPr>
        <w:t>:30</w:t>
      </w:r>
    </w:p>
    <w:p w:rsidR="00EC5616" w:rsidRPr="009A5EEB" w:rsidRDefault="002631C8" w:rsidP="009A6998">
      <w:pPr>
        <w:pStyle w:val="Bezodstpw"/>
        <w:jc w:val="both"/>
        <w:rPr>
          <w:rFonts w:ascii="Times New Roman" w:hAnsi="Times New Roman" w:cs="Times New Roman"/>
        </w:rPr>
      </w:pPr>
      <w:r w:rsidRPr="009A5EEB">
        <w:rPr>
          <w:rFonts w:ascii="Times New Roman" w:hAnsi="Times New Roman" w:cs="Times New Roman"/>
        </w:rPr>
        <w:t>w siedzib</w:t>
      </w:r>
      <w:r w:rsidR="00EC5616" w:rsidRPr="009A5EEB">
        <w:rPr>
          <w:rFonts w:ascii="Times New Roman" w:hAnsi="Times New Roman" w:cs="Times New Roman"/>
        </w:rPr>
        <w:t>ie zamawiającego</w:t>
      </w:r>
    </w:p>
    <w:p w:rsidR="00064188" w:rsidRDefault="00064188" w:rsidP="009A6998">
      <w:pPr>
        <w:pStyle w:val="Bezodstpw"/>
        <w:jc w:val="both"/>
        <w:rPr>
          <w:rFonts w:ascii="Times New Roman" w:hAnsi="Times New Roman" w:cs="Times New Roman"/>
        </w:rPr>
      </w:pPr>
    </w:p>
    <w:p w:rsidR="00064188" w:rsidRDefault="00EC5616" w:rsidP="009A6998">
      <w:pPr>
        <w:pStyle w:val="Bezodstpw"/>
        <w:jc w:val="both"/>
        <w:rPr>
          <w:rFonts w:ascii="Times New Roman" w:hAnsi="Times New Roman" w:cs="Times New Roman"/>
        </w:rPr>
      </w:pPr>
      <w:r w:rsidRPr="009A5EEB">
        <w:rPr>
          <w:rFonts w:ascii="Times New Roman" w:hAnsi="Times New Roman" w:cs="Times New Roman"/>
        </w:rPr>
        <w:t>S</w:t>
      </w:r>
      <w:r w:rsidR="00826506" w:rsidRPr="009A5EEB">
        <w:rPr>
          <w:rFonts w:ascii="Times New Roman" w:hAnsi="Times New Roman" w:cs="Times New Roman"/>
        </w:rPr>
        <w:t>zpital Ogólny</w:t>
      </w:r>
    </w:p>
    <w:p w:rsidR="00064188" w:rsidRDefault="002631C8" w:rsidP="009A6998">
      <w:pPr>
        <w:pStyle w:val="Bezodstpw"/>
        <w:jc w:val="both"/>
        <w:rPr>
          <w:rFonts w:ascii="Times New Roman" w:hAnsi="Times New Roman" w:cs="Times New Roman"/>
        </w:rPr>
      </w:pPr>
      <w:r w:rsidRPr="009A5EEB">
        <w:rPr>
          <w:rFonts w:ascii="Times New Roman" w:hAnsi="Times New Roman" w:cs="Times New Roman"/>
        </w:rPr>
        <w:t>ul. Szpitalna 5</w:t>
      </w:r>
    </w:p>
    <w:p w:rsidR="00064188" w:rsidRDefault="002631C8" w:rsidP="009A6998">
      <w:pPr>
        <w:pStyle w:val="Bezodstpw"/>
        <w:jc w:val="both"/>
        <w:rPr>
          <w:rFonts w:ascii="Times New Roman" w:hAnsi="Times New Roman" w:cs="Times New Roman"/>
        </w:rPr>
      </w:pPr>
      <w:r w:rsidRPr="009A5EEB">
        <w:rPr>
          <w:rFonts w:ascii="Times New Roman" w:hAnsi="Times New Roman" w:cs="Times New Roman"/>
        </w:rPr>
        <w:t>18–200 Wysokie Mazowie</w:t>
      </w:r>
      <w:r w:rsidR="00826506" w:rsidRPr="009A5EEB">
        <w:rPr>
          <w:rFonts w:ascii="Times New Roman" w:hAnsi="Times New Roman" w:cs="Times New Roman"/>
        </w:rPr>
        <w:t>ckie</w:t>
      </w:r>
    </w:p>
    <w:p w:rsidR="00C5722B" w:rsidRDefault="002631C8" w:rsidP="009A6998">
      <w:pPr>
        <w:pStyle w:val="Bezodstpw"/>
        <w:jc w:val="both"/>
        <w:rPr>
          <w:rFonts w:ascii="Times New Roman" w:hAnsi="Times New Roman" w:cs="Times New Roman"/>
        </w:rPr>
      </w:pPr>
      <w:r w:rsidRPr="009A5EEB">
        <w:rPr>
          <w:rFonts w:ascii="Times New Roman" w:hAnsi="Times New Roman" w:cs="Times New Roman"/>
        </w:rPr>
        <w:lastRenderedPageBreak/>
        <w:t>Pokój 11</w:t>
      </w:r>
      <w:r w:rsidR="00064188">
        <w:rPr>
          <w:rFonts w:ascii="Times New Roman" w:hAnsi="Times New Roman" w:cs="Times New Roman"/>
        </w:rPr>
        <w:t>1</w:t>
      </w:r>
      <w:r w:rsidRPr="009A5EEB">
        <w:rPr>
          <w:rFonts w:ascii="Times New Roman" w:hAnsi="Times New Roman" w:cs="Times New Roman"/>
        </w:rPr>
        <w:cr/>
      </w:r>
      <w:r w:rsidRPr="00816B4C">
        <w:rPr>
          <w:rFonts w:ascii="Times New Roman" w:hAnsi="Times New Roman" w:cs="Times New Roman"/>
        </w:rPr>
        <w:cr/>
      </w:r>
      <w:r w:rsidRPr="00816B4C">
        <w:rPr>
          <w:rFonts w:ascii="Times New Roman" w:hAnsi="Times New Roman" w:cs="Times New Roman"/>
          <w:b/>
        </w:rPr>
        <w:t>XIII. Opis sposobu obliczenia ceny</w:t>
      </w:r>
      <w:r w:rsidRPr="00816B4C">
        <w:rPr>
          <w:rFonts w:ascii="Times New Roman" w:hAnsi="Times New Roman" w:cs="Times New Roman"/>
          <w:b/>
        </w:rPr>
        <w:cr/>
      </w:r>
      <w:r w:rsidRPr="00816B4C">
        <w:rPr>
          <w:rFonts w:ascii="Times New Roman" w:hAnsi="Times New Roman" w:cs="Times New Roman"/>
        </w:rPr>
        <w:t xml:space="preserve"> </w:t>
      </w:r>
      <w:r w:rsidRPr="00816B4C">
        <w:rPr>
          <w:rFonts w:ascii="Times New Roman" w:hAnsi="Times New Roman" w:cs="Times New Roman"/>
        </w:rPr>
        <w:cr/>
        <w:t xml:space="preserve">Cena oferty uwzględnia wszystkie zobowiązania, musi być podana w PLN cyfrowo i </w:t>
      </w:r>
      <w:r w:rsidR="00F44628">
        <w:rPr>
          <w:rFonts w:ascii="Times New Roman" w:hAnsi="Times New Roman" w:cs="Times New Roman"/>
        </w:rPr>
        <w:t>słownie,</w:t>
      </w:r>
      <w:r w:rsidR="00F44628">
        <w:rPr>
          <w:rFonts w:ascii="Times New Roman" w:hAnsi="Times New Roman" w:cs="Times New Roman"/>
        </w:rPr>
        <w:br/>
      </w:r>
      <w:r w:rsidRPr="00816B4C">
        <w:rPr>
          <w:rFonts w:ascii="Times New Roman" w:hAnsi="Times New Roman" w:cs="Times New Roman"/>
        </w:rPr>
        <w:t>z wyodrębnieniem należnego podatku VAT - jeżeli występuje.</w:t>
      </w:r>
      <w:r w:rsidRPr="00816B4C">
        <w:rPr>
          <w:rFonts w:ascii="Times New Roman" w:hAnsi="Times New Roman" w:cs="Times New Roman"/>
        </w:rPr>
        <w:cr/>
        <w:t xml:space="preserve">Cena podana w ofercie winna obejmować wszystkie koszty i składniki związane z wykonaniem zamówienia oraz warunkami stawianymi przez zamawiającego. </w:t>
      </w:r>
      <w:r w:rsidRPr="00816B4C">
        <w:rPr>
          <w:rFonts w:ascii="Times New Roman" w:hAnsi="Times New Roman" w:cs="Times New Roman"/>
        </w:rPr>
        <w:cr/>
        <w:t>Cena może być tylko jedna za oferowany przedmiot zamówienia, nie dopuszcza się wariantowości cen.</w:t>
      </w:r>
      <w:r w:rsidRPr="00816B4C">
        <w:rPr>
          <w:rFonts w:ascii="Times New Roman" w:hAnsi="Times New Roman" w:cs="Times New Roman"/>
        </w:rPr>
        <w:cr/>
        <w:t>Cena nie ulega zmianie przez okres ważności oferty (związania ofertą).</w:t>
      </w:r>
      <w:r w:rsidRPr="00816B4C">
        <w:rPr>
          <w:rFonts w:ascii="Times New Roman" w:hAnsi="Times New Roman" w:cs="Times New Roman"/>
        </w:rPr>
        <w:cr/>
        <w:t>Cenę za wykonanie przedmiotu zamówienia należy wyliczyć w "Formularzu cenowym" stanowiącym załącznik do niniejszej specyfikacji istotnych warunków zamówienia.</w:t>
      </w:r>
      <w:r w:rsidRPr="00816B4C">
        <w:rPr>
          <w:rFonts w:ascii="Times New Roman" w:hAnsi="Times New Roman" w:cs="Times New Roman"/>
        </w:rPr>
        <w:cr/>
        <w:t xml:space="preserve"> </w:t>
      </w:r>
      <w:r w:rsidRPr="00816B4C">
        <w:rPr>
          <w:rFonts w:ascii="Times New Roman" w:hAnsi="Times New Roman" w:cs="Times New Roman"/>
        </w:rPr>
        <w:cr/>
      </w:r>
    </w:p>
    <w:p w:rsidR="00670941" w:rsidRDefault="002631C8" w:rsidP="009A6998">
      <w:pPr>
        <w:pStyle w:val="Bezodstpw"/>
        <w:jc w:val="both"/>
        <w:rPr>
          <w:rFonts w:ascii="Times New Roman" w:hAnsi="Times New Roman" w:cs="Times New Roman"/>
        </w:rPr>
      </w:pPr>
      <w:r w:rsidRPr="00816B4C">
        <w:rPr>
          <w:rFonts w:ascii="Times New Roman" w:hAnsi="Times New Roman" w:cs="Times New Roman"/>
          <w:b/>
        </w:rPr>
        <w:t>XIV. Opis kryteriów, którymi zamawiający będzie się kierował przy wyborze oferty</w:t>
      </w:r>
      <w:r w:rsidRPr="00816B4C">
        <w:rPr>
          <w:rFonts w:ascii="Times New Roman" w:hAnsi="Times New Roman" w:cs="Times New Roman"/>
          <w:b/>
        </w:rPr>
        <w:cr/>
      </w:r>
      <w:r w:rsidRPr="00816B4C">
        <w:rPr>
          <w:rFonts w:ascii="Times New Roman" w:hAnsi="Times New Roman" w:cs="Times New Roman"/>
        </w:rPr>
        <w:cr/>
        <w:t>1.</w:t>
      </w:r>
      <w:r w:rsidR="00876FA8">
        <w:rPr>
          <w:rFonts w:ascii="Times New Roman" w:hAnsi="Times New Roman" w:cs="Times New Roman"/>
        </w:rPr>
        <w:t xml:space="preserve"> </w:t>
      </w:r>
      <w:r w:rsidRPr="00816B4C">
        <w:rPr>
          <w:rFonts w:ascii="Times New Roman" w:hAnsi="Times New Roman" w:cs="Times New Roman"/>
        </w:rPr>
        <w:t>Kryteria oceny ofert - zamawiający uzna oferty za spełniające wymaga</w:t>
      </w:r>
      <w:r w:rsidR="00876FA8">
        <w:rPr>
          <w:rFonts w:ascii="Times New Roman" w:hAnsi="Times New Roman" w:cs="Times New Roman"/>
        </w:rPr>
        <w:t>nia i przyjmie do szczegółowego rozpatrywania, jeżeli:</w:t>
      </w:r>
      <w:r w:rsidR="00876FA8">
        <w:rPr>
          <w:rFonts w:ascii="Times New Roman" w:hAnsi="Times New Roman" w:cs="Times New Roman"/>
        </w:rPr>
        <w:cr/>
      </w:r>
      <w:r w:rsidRPr="00816B4C">
        <w:rPr>
          <w:rFonts w:ascii="Times New Roman" w:hAnsi="Times New Roman" w:cs="Times New Roman"/>
        </w:rPr>
        <w:t>1.1.</w:t>
      </w:r>
      <w:r w:rsidR="00876FA8">
        <w:rPr>
          <w:rFonts w:ascii="Times New Roman" w:hAnsi="Times New Roman" w:cs="Times New Roman"/>
        </w:rPr>
        <w:t xml:space="preserve"> </w:t>
      </w:r>
      <w:r w:rsidRPr="00816B4C">
        <w:rPr>
          <w:rFonts w:ascii="Times New Roman" w:hAnsi="Times New Roman" w:cs="Times New Roman"/>
        </w:rPr>
        <w:t>oferta, spełnia wymagania określone niniejszą specyfikacją,</w:t>
      </w:r>
      <w:r w:rsidRPr="00816B4C">
        <w:rPr>
          <w:rFonts w:ascii="Times New Roman" w:hAnsi="Times New Roman" w:cs="Times New Roman"/>
        </w:rPr>
        <w:cr/>
        <w:t>1.2.</w:t>
      </w:r>
      <w:r w:rsidR="00876FA8">
        <w:rPr>
          <w:rFonts w:ascii="Times New Roman" w:hAnsi="Times New Roman" w:cs="Times New Roman"/>
        </w:rPr>
        <w:t xml:space="preserve"> </w:t>
      </w:r>
      <w:r w:rsidRPr="00816B4C">
        <w:rPr>
          <w:rFonts w:ascii="Times New Roman" w:hAnsi="Times New Roman" w:cs="Times New Roman"/>
        </w:rPr>
        <w:t>oferta została złożona, w określonym przez zamawiającego terminie,</w:t>
      </w:r>
      <w:r w:rsidRPr="00816B4C">
        <w:rPr>
          <w:rFonts w:ascii="Times New Roman" w:hAnsi="Times New Roman" w:cs="Times New Roman"/>
        </w:rPr>
        <w:cr/>
        <w:t>1.3.</w:t>
      </w:r>
      <w:r w:rsidR="00876FA8">
        <w:rPr>
          <w:rFonts w:ascii="Times New Roman" w:hAnsi="Times New Roman" w:cs="Times New Roman"/>
        </w:rPr>
        <w:t xml:space="preserve"> </w:t>
      </w:r>
      <w:r w:rsidRPr="00816B4C">
        <w:rPr>
          <w:rFonts w:ascii="Times New Roman" w:hAnsi="Times New Roman" w:cs="Times New Roman"/>
        </w:rPr>
        <w:t>wykonawca przedstawił ofertę zgodną co do treści z wymaganiami zamawiającego.</w:t>
      </w:r>
      <w:r w:rsidRPr="00816B4C">
        <w:rPr>
          <w:rFonts w:ascii="Times New Roman" w:hAnsi="Times New Roman" w:cs="Times New Roman"/>
        </w:rPr>
        <w:cr/>
        <w:t>1.4.</w:t>
      </w:r>
      <w:r w:rsidR="00876FA8">
        <w:rPr>
          <w:rFonts w:ascii="Times New Roman" w:hAnsi="Times New Roman" w:cs="Times New Roman"/>
        </w:rPr>
        <w:t xml:space="preserve"> </w:t>
      </w:r>
      <w:r w:rsidRPr="00816B4C">
        <w:rPr>
          <w:rFonts w:ascii="Times New Roman" w:hAnsi="Times New Roman" w:cs="Times New Roman"/>
        </w:rPr>
        <w:t>wniesiono poprawnie wadium,</w:t>
      </w:r>
      <w:r w:rsidRPr="00816B4C">
        <w:rPr>
          <w:rFonts w:ascii="Times New Roman" w:hAnsi="Times New Roman" w:cs="Times New Roman"/>
        </w:rPr>
        <w:cr/>
      </w:r>
      <w:r w:rsidRPr="00816B4C">
        <w:rPr>
          <w:rFonts w:ascii="Times New Roman" w:hAnsi="Times New Roman" w:cs="Times New Roman"/>
        </w:rPr>
        <w:cr/>
        <w:t>2.</w:t>
      </w:r>
      <w:r w:rsidR="00876FA8">
        <w:rPr>
          <w:rFonts w:ascii="Times New Roman" w:hAnsi="Times New Roman" w:cs="Times New Roman"/>
        </w:rPr>
        <w:t xml:space="preserve"> </w:t>
      </w:r>
      <w:r w:rsidRPr="00816B4C">
        <w:rPr>
          <w:rFonts w:ascii="Times New Roman" w:hAnsi="Times New Roman" w:cs="Times New Roman"/>
        </w:rPr>
        <w:t>Kryteria oceny ofert - stosowanie matematycznych obliczeń przy ocenie ofert, stanowi podstawową zasadę oceny</w:t>
      </w:r>
      <w:r w:rsidR="00876FA8">
        <w:rPr>
          <w:rFonts w:ascii="Times New Roman" w:hAnsi="Times New Roman" w:cs="Times New Roman"/>
        </w:rPr>
        <w:t xml:space="preserve"> </w:t>
      </w:r>
      <w:r w:rsidRPr="00816B4C">
        <w:rPr>
          <w:rFonts w:ascii="Times New Roman" w:hAnsi="Times New Roman" w:cs="Times New Roman"/>
        </w:rPr>
        <w:t>ofert, które oceniane będą w odniesieniu do najkorzystniejszych warunków przedstawionych przez wykonawców</w:t>
      </w:r>
      <w:r w:rsidR="00876FA8">
        <w:rPr>
          <w:rFonts w:ascii="Times New Roman" w:hAnsi="Times New Roman" w:cs="Times New Roman"/>
        </w:rPr>
        <w:t xml:space="preserve"> </w:t>
      </w:r>
      <w:r w:rsidRPr="00816B4C">
        <w:rPr>
          <w:rFonts w:ascii="Times New Roman" w:hAnsi="Times New Roman" w:cs="Times New Roman"/>
        </w:rPr>
        <w:t>w zakresie każdego kryterium.</w:t>
      </w:r>
      <w:r w:rsidRPr="00816B4C">
        <w:rPr>
          <w:rFonts w:ascii="Times New Roman" w:hAnsi="Times New Roman" w:cs="Times New Roman"/>
        </w:rPr>
        <w:cr/>
        <w:t>3.</w:t>
      </w:r>
      <w:r w:rsidR="00876FA8">
        <w:rPr>
          <w:rFonts w:ascii="Times New Roman" w:hAnsi="Times New Roman" w:cs="Times New Roman"/>
        </w:rPr>
        <w:t xml:space="preserve"> </w:t>
      </w:r>
      <w:r w:rsidRPr="00816B4C">
        <w:rPr>
          <w:rFonts w:ascii="Times New Roman" w:hAnsi="Times New Roman" w:cs="Times New Roman"/>
        </w:rPr>
        <w:t>Za parametry najkorzystniejsze w danym kryterium, oferta otrzyma maksymalną ilość punktów</w:t>
      </w:r>
      <w:r w:rsidR="00670941">
        <w:rPr>
          <w:rFonts w:ascii="Times New Roman" w:hAnsi="Times New Roman" w:cs="Times New Roman"/>
        </w:rPr>
        <w:t xml:space="preserve"> </w:t>
      </w:r>
      <w:r w:rsidRPr="00816B4C">
        <w:rPr>
          <w:rFonts w:ascii="Times New Roman" w:hAnsi="Times New Roman" w:cs="Times New Roman"/>
        </w:rPr>
        <w:t>u</w:t>
      </w:r>
      <w:r w:rsidR="00876FA8">
        <w:rPr>
          <w:rFonts w:ascii="Times New Roman" w:hAnsi="Times New Roman" w:cs="Times New Roman"/>
        </w:rPr>
        <w:t>staloną</w:t>
      </w:r>
      <w:r w:rsidR="00876FA8">
        <w:rPr>
          <w:rFonts w:ascii="Times New Roman" w:hAnsi="Times New Roman" w:cs="Times New Roman"/>
        </w:rPr>
        <w:br/>
      </w:r>
      <w:r w:rsidRPr="00816B4C">
        <w:rPr>
          <w:rFonts w:ascii="Times New Roman" w:hAnsi="Times New Roman" w:cs="Times New Roman"/>
        </w:rPr>
        <w:t>w poniższym opisie, pozostałe będą oceniane odpowiednio</w:t>
      </w:r>
      <w:r w:rsidR="00876FA8">
        <w:rPr>
          <w:rFonts w:ascii="Times New Roman" w:hAnsi="Times New Roman" w:cs="Times New Roman"/>
        </w:rPr>
        <w:t xml:space="preserve"> -</w:t>
      </w:r>
      <w:r w:rsidRPr="00816B4C">
        <w:rPr>
          <w:rFonts w:ascii="Times New Roman" w:hAnsi="Times New Roman" w:cs="Times New Roman"/>
        </w:rPr>
        <w:t xml:space="preserve"> proporcjonalnie do parametru najkorzystniejszego,</w:t>
      </w:r>
      <w:r w:rsidR="00876FA8">
        <w:rPr>
          <w:rFonts w:ascii="Times New Roman" w:hAnsi="Times New Roman" w:cs="Times New Roman"/>
        </w:rPr>
        <w:t xml:space="preserve"> </w:t>
      </w:r>
      <w:r w:rsidRPr="00816B4C">
        <w:rPr>
          <w:rFonts w:ascii="Times New Roman" w:hAnsi="Times New Roman" w:cs="Times New Roman"/>
        </w:rPr>
        <w:t>wybór oferty dokonany zostanie na podstawie opisanych kryteriów i ustaloną punktację.</w:t>
      </w:r>
      <w:r w:rsidRPr="00816B4C">
        <w:rPr>
          <w:rFonts w:ascii="Times New Roman" w:hAnsi="Times New Roman" w:cs="Times New Roman"/>
        </w:rPr>
        <w:cr/>
        <w:t xml:space="preserve">4.Wybór oferty zostanie dokonany w oparciu o przyjęte w niniejszym postępowaniu kryteria oceny ofert </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 xml:space="preserve">przedstawione poniżej. </w:t>
      </w:r>
      <w:r w:rsidRPr="00816B4C">
        <w:rPr>
          <w:rFonts w:ascii="Times New Roman" w:hAnsi="Times New Roman" w:cs="Times New Roman"/>
        </w:rPr>
        <w:cr/>
        <w:t xml:space="preserve"> </w:t>
      </w:r>
      <w:r w:rsidRPr="00816B4C">
        <w:rPr>
          <w:rFonts w:ascii="Times New Roman" w:hAnsi="Times New Roman" w:cs="Times New Roman"/>
        </w:rPr>
        <w:cr/>
        <w:t xml:space="preserve">/ </w:t>
      </w:r>
      <w:r w:rsidR="00876FA8">
        <w:rPr>
          <w:rFonts w:ascii="Times New Roman" w:hAnsi="Times New Roman" w:cs="Times New Roman"/>
        </w:rPr>
        <w:t>n</w:t>
      </w:r>
      <w:r w:rsidRPr="00816B4C">
        <w:rPr>
          <w:rFonts w:ascii="Times New Roman" w:hAnsi="Times New Roman" w:cs="Times New Roman"/>
        </w:rPr>
        <w:t>azwa kryterium /     / Waga kryterium /</w:t>
      </w:r>
    </w:p>
    <w:p w:rsidR="00CA6F75" w:rsidRDefault="00CA6F75" w:rsidP="009A6998">
      <w:pPr>
        <w:pStyle w:val="Bezodstpw"/>
        <w:jc w:val="both"/>
        <w:rPr>
          <w:rFonts w:ascii="Arial" w:hAnsi="Arial" w:cs="Arial"/>
          <w:sz w:val="30"/>
          <w:szCs w:val="30"/>
          <w:shd w:val="clear" w:color="auto" w:fill="FFFFFF"/>
        </w:rPr>
      </w:pPr>
      <w:r>
        <w:rPr>
          <w:rFonts w:ascii="Arial" w:hAnsi="Arial" w:cs="Arial"/>
          <w:sz w:val="30"/>
          <w:szCs w:val="30"/>
          <w:shd w:val="clear" w:color="auto" w:fill="FFFFFF"/>
        </w:rPr>
        <w:t>--------------------------------------------------------</w:t>
      </w:r>
    </w:p>
    <w:p w:rsidR="002631C8" w:rsidRPr="00816B4C" w:rsidRDefault="002631C8" w:rsidP="00CA6F75">
      <w:pPr>
        <w:pStyle w:val="Bezodstpw"/>
        <w:jc w:val="both"/>
        <w:rPr>
          <w:rFonts w:ascii="Times New Roman" w:hAnsi="Times New Roman" w:cs="Times New Roman"/>
        </w:rPr>
      </w:pPr>
      <w:r w:rsidRPr="00816B4C">
        <w:rPr>
          <w:rFonts w:ascii="Times New Roman" w:hAnsi="Times New Roman" w:cs="Times New Roman"/>
        </w:rPr>
        <w:t xml:space="preserve">/ cena brutto /  </w:t>
      </w:r>
      <w:r w:rsidR="00F31C91">
        <w:rPr>
          <w:rFonts w:ascii="Times New Roman" w:hAnsi="Times New Roman" w:cs="Times New Roman"/>
        </w:rPr>
        <w:t xml:space="preserve">    </w:t>
      </w:r>
      <w:r w:rsidRPr="00816B4C">
        <w:rPr>
          <w:rFonts w:ascii="Times New Roman" w:hAnsi="Times New Roman" w:cs="Times New Roman"/>
        </w:rPr>
        <w:t xml:space="preserve">        / 60 % / </w:t>
      </w:r>
    </w:p>
    <w:p w:rsidR="00CA6F75" w:rsidRDefault="002631C8" w:rsidP="009A6998">
      <w:pPr>
        <w:pStyle w:val="Bezodstpw"/>
        <w:jc w:val="both"/>
        <w:rPr>
          <w:rFonts w:ascii="Arial" w:hAnsi="Arial" w:cs="Arial"/>
          <w:sz w:val="30"/>
          <w:szCs w:val="30"/>
          <w:shd w:val="clear" w:color="auto" w:fill="FFFFFF"/>
        </w:rPr>
      </w:pPr>
      <w:r w:rsidRPr="00816B4C">
        <w:rPr>
          <w:rFonts w:ascii="Times New Roman" w:hAnsi="Times New Roman" w:cs="Times New Roman"/>
        </w:rPr>
        <w:t xml:space="preserve">/ </w:t>
      </w:r>
      <w:r w:rsidR="00C8635A">
        <w:rPr>
          <w:rFonts w:ascii="Times New Roman" w:hAnsi="Times New Roman" w:cs="Times New Roman"/>
        </w:rPr>
        <w:t>wsad do kotła</w:t>
      </w:r>
      <w:r w:rsidR="00816B4C" w:rsidRPr="00816B4C">
        <w:rPr>
          <w:rFonts w:ascii="Times New Roman" w:hAnsi="Times New Roman" w:cs="Times New Roman"/>
        </w:rPr>
        <w:t xml:space="preserve"> </w:t>
      </w:r>
      <w:r w:rsidRPr="00816B4C">
        <w:rPr>
          <w:rFonts w:ascii="Times New Roman" w:hAnsi="Times New Roman" w:cs="Times New Roman"/>
        </w:rPr>
        <w:t xml:space="preserve">/       / 40% / </w:t>
      </w:r>
      <w:r w:rsidRPr="00816B4C">
        <w:rPr>
          <w:rFonts w:ascii="Times New Roman" w:hAnsi="Times New Roman" w:cs="Times New Roman"/>
        </w:rPr>
        <w:cr/>
      </w:r>
      <w:r w:rsidR="00CA6F75" w:rsidRPr="00CA6F75">
        <w:rPr>
          <w:rFonts w:ascii="Arial" w:hAnsi="Arial" w:cs="Arial"/>
          <w:sz w:val="30"/>
          <w:szCs w:val="30"/>
          <w:shd w:val="clear" w:color="auto" w:fill="FFFFFF"/>
        </w:rPr>
        <w:t xml:space="preserve"> </w:t>
      </w:r>
      <w:r w:rsidR="00CA6F75">
        <w:rPr>
          <w:rFonts w:ascii="Arial" w:hAnsi="Arial" w:cs="Arial"/>
          <w:sz w:val="30"/>
          <w:szCs w:val="30"/>
          <w:shd w:val="clear" w:color="auto" w:fill="FFFFFF"/>
        </w:rPr>
        <w:t>--------------------------------------------------------</w:t>
      </w:r>
    </w:p>
    <w:p w:rsidR="002631C8" w:rsidRPr="00816B4C" w:rsidRDefault="00876FA8" w:rsidP="009A6998">
      <w:pPr>
        <w:pStyle w:val="Bezodstpw"/>
        <w:jc w:val="both"/>
        <w:rPr>
          <w:rFonts w:ascii="Times New Roman" w:hAnsi="Times New Roman" w:cs="Times New Roman"/>
        </w:rPr>
      </w:pPr>
      <w:r>
        <w:rPr>
          <w:rFonts w:ascii="Times New Roman" w:hAnsi="Times New Roman" w:cs="Times New Roman"/>
        </w:rPr>
        <w:t>Zastosowane wzory do obliczenia punktowego</w:t>
      </w:r>
      <w:r w:rsidR="002631C8" w:rsidRPr="00816B4C">
        <w:rPr>
          <w:rFonts w:ascii="Times New Roman" w:hAnsi="Times New Roman" w:cs="Times New Roman"/>
        </w:rPr>
        <w:t>:</w:t>
      </w:r>
      <w:r w:rsidR="002631C8" w:rsidRPr="00816B4C">
        <w:rPr>
          <w:rFonts w:ascii="Times New Roman" w:hAnsi="Times New Roman" w:cs="Times New Roman"/>
        </w:rPr>
        <w:cr/>
      </w:r>
      <w:r w:rsidR="002631C8" w:rsidRPr="00816B4C">
        <w:rPr>
          <w:rFonts w:ascii="Times New Roman" w:hAnsi="Times New Roman" w:cs="Times New Roman"/>
        </w:rPr>
        <w:cr/>
        <w:t>Nazwa kryterium</w:t>
      </w:r>
      <w:r>
        <w:rPr>
          <w:rFonts w:ascii="Times New Roman" w:hAnsi="Times New Roman" w:cs="Times New Roman"/>
        </w:rPr>
        <w:t>:</w:t>
      </w:r>
      <w:r w:rsidR="00C8635A">
        <w:rPr>
          <w:rFonts w:ascii="Times New Roman" w:hAnsi="Times New Roman" w:cs="Times New Roman"/>
        </w:rPr>
        <w:t xml:space="preserve"> C</w:t>
      </w:r>
      <w:r w:rsidR="002631C8" w:rsidRPr="00816B4C">
        <w:rPr>
          <w:rFonts w:ascii="Times New Roman" w:hAnsi="Times New Roman" w:cs="Times New Roman"/>
        </w:rPr>
        <w:t xml:space="preserve">ena brutto </w:t>
      </w:r>
    </w:p>
    <w:p w:rsidR="00180F42" w:rsidRPr="00816B4C" w:rsidRDefault="00180F42" w:rsidP="009A6998">
      <w:pPr>
        <w:pStyle w:val="Bezodstpw"/>
        <w:jc w:val="both"/>
        <w:rPr>
          <w:rFonts w:ascii="Times New Roman" w:hAnsi="Times New Roman" w:cs="Times New Roman"/>
        </w:rPr>
      </w:pP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Wzór</w:t>
      </w:r>
      <w:r w:rsidR="00CA6F75">
        <w:rPr>
          <w:rFonts w:ascii="Times New Roman" w:hAnsi="Times New Roman" w:cs="Times New Roman"/>
        </w:rPr>
        <w:tab/>
      </w:r>
      <w:proofErr w:type="spellStart"/>
      <w:r w:rsidRPr="00816B4C">
        <w:rPr>
          <w:rFonts w:ascii="Times New Roman" w:hAnsi="Times New Roman" w:cs="Times New Roman"/>
        </w:rPr>
        <w:t>c.b</w:t>
      </w:r>
      <w:proofErr w:type="spellEnd"/>
      <w:r w:rsidRPr="00816B4C">
        <w:rPr>
          <w:rFonts w:ascii="Times New Roman" w:hAnsi="Times New Roman" w:cs="Times New Roman"/>
        </w:rPr>
        <w:t>.=</w:t>
      </w:r>
      <w:proofErr w:type="spellStart"/>
      <w:r w:rsidRPr="00816B4C">
        <w:rPr>
          <w:rFonts w:ascii="Times New Roman" w:hAnsi="Times New Roman" w:cs="Times New Roman"/>
        </w:rPr>
        <w:t>c.o.n</w:t>
      </w:r>
      <w:proofErr w:type="spellEnd"/>
      <w:r w:rsidRPr="00816B4C">
        <w:rPr>
          <w:rFonts w:ascii="Times New Roman" w:hAnsi="Times New Roman" w:cs="Times New Roman"/>
        </w:rPr>
        <w:t>./</w:t>
      </w:r>
      <w:proofErr w:type="spellStart"/>
      <w:r w:rsidRPr="00816B4C">
        <w:rPr>
          <w:rFonts w:ascii="Times New Roman" w:hAnsi="Times New Roman" w:cs="Times New Roman"/>
        </w:rPr>
        <w:t>c.o.b</w:t>
      </w:r>
      <w:proofErr w:type="spellEnd"/>
      <w:r w:rsidRPr="00816B4C">
        <w:rPr>
          <w:rFonts w:ascii="Times New Roman" w:hAnsi="Times New Roman" w:cs="Times New Roman"/>
        </w:rPr>
        <w:t>. x</w:t>
      </w:r>
      <w:r w:rsidR="002E1997">
        <w:rPr>
          <w:rFonts w:ascii="Times New Roman" w:hAnsi="Times New Roman" w:cs="Times New Roman"/>
        </w:rPr>
        <w:t>100x</w:t>
      </w:r>
      <w:r w:rsidRPr="00816B4C">
        <w:rPr>
          <w:rFonts w:ascii="Times New Roman" w:hAnsi="Times New Roman" w:cs="Times New Roman"/>
        </w:rPr>
        <w:t>60%</w:t>
      </w:r>
    </w:p>
    <w:p w:rsidR="002631C8" w:rsidRDefault="002631C8" w:rsidP="009A6998">
      <w:pPr>
        <w:pStyle w:val="Bezodstpw"/>
        <w:jc w:val="both"/>
        <w:rPr>
          <w:rFonts w:ascii="Times New Roman" w:hAnsi="Times New Roman" w:cs="Times New Roman"/>
        </w:rPr>
      </w:pPr>
    </w:p>
    <w:p w:rsidR="00CA6F75" w:rsidRDefault="00CA6F75" w:rsidP="00CA6F75">
      <w:pPr>
        <w:pStyle w:val="Default"/>
        <w:jc w:val="both"/>
        <w:rPr>
          <w:sz w:val="22"/>
          <w:szCs w:val="22"/>
        </w:rPr>
      </w:pPr>
      <w:r w:rsidRPr="00CA6F75">
        <w:rPr>
          <w:sz w:val="22"/>
          <w:szCs w:val="22"/>
        </w:rPr>
        <w:t>Sposób oceny</w:t>
      </w:r>
    </w:p>
    <w:p w:rsidR="00CA6F75" w:rsidRPr="00CA6F75" w:rsidRDefault="00CA6F75" w:rsidP="00CA6F75">
      <w:pPr>
        <w:pStyle w:val="Default"/>
        <w:jc w:val="both"/>
        <w:rPr>
          <w:sz w:val="22"/>
          <w:szCs w:val="22"/>
        </w:rPr>
      </w:pPr>
      <w:proofErr w:type="spellStart"/>
      <w:r w:rsidRPr="00CA6F75">
        <w:rPr>
          <w:sz w:val="22"/>
          <w:szCs w:val="22"/>
        </w:rPr>
        <w:t>c.b</w:t>
      </w:r>
      <w:proofErr w:type="spellEnd"/>
      <w:r w:rsidRPr="00CA6F75">
        <w:rPr>
          <w:sz w:val="22"/>
          <w:szCs w:val="22"/>
        </w:rPr>
        <w:t xml:space="preserve">.= cena brutto </w:t>
      </w:r>
    </w:p>
    <w:p w:rsidR="00CA6F75" w:rsidRPr="00CA6F75" w:rsidRDefault="00CA6F75" w:rsidP="00CA6F75">
      <w:pPr>
        <w:pStyle w:val="Default"/>
        <w:jc w:val="both"/>
        <w:rPr>
          <w:sz w:val="22"/>
          <w:szCs w:val="22"/>
        </w:rPr>
      </w:pPr>
      <w:proofErr w:type="spellStart"/>
      <w:r w:rsidRPr="00CA6F75">
        <w:rPr>
          <w:sz w:val="22"/>
          <w:szCs w:val="22"/>
        </w:rPr>
        <w:t>c.o.n</w:t>
      </w:r>
      <w:proofErr w:type="spellEnd"/>
      <w:r w:rsidRPr="00CA6F75">
        <w:rPr>
          <w:sz w:val="22"/>
          <w:szCs w:val="22"/>
        </w:rPr>
        <w:t xml:space="preserve">. = cena oferty najtańszej </w:t>
      </w:r>
    </w:p>
    <w:p w:rsidR="00CA6F75" w:rsidRPr="00CA6F75" w:rsidRDefault="00CA6F75" w:rsidP="00CA6F75">
      <w:pPr>
        <w:pStyle w:val="Default"/>
        <w:jc w:val="both"/>
        <w:rPr>
          <w:sz w:val="22"/>
          <w:szCs w:val="22"/>
        </w:rPr>
      </w:pPr>
      <w:proofErr w:type="spellStart"/>
      <w:r w:rsidRPr="00CA6F75">
        <w:rPr>
          <w:sz w:val="22"/>
          <w:szCs w:val="22"/>
        </w:rPr>
        <w:t>c.o.b</w:t>
      </w:r>
      <w:proofErr w:type="spellEnd"/>
      <w:r w:rsidRPr="00CA6F75">
        <w:rPr>
          <w:sz w:val="22"/>
          <w:szCs w:val="22"/>
        </w:rPr>
        <w:t>. = cena oferty badanej</w:t>
      </w:r>
    </w:p>
    <w:p w:rsidR="00CA6F75" w:rsidRDefault="00CA6F75" w:rsidP="009A6998">
      <w:pPr>
        <w:pStyle w:val="Default"/>
        <w:jc w:val="both"/>
        <w:rPr>
          <w:sz w:val="22"/>
          <w:szCs w:val="22"/>
        </w:rPr>
      </w:pPr>
    </w:p>
    <w:p w:rsidR="00C5722B" w:rsidRPr="00C5722B" w:rsidRDefault="00C5722B" w:rsidP="009A6998">
      <w:pPr>
        <w:pStyle w:val="Bezodstpw"/>
        <w:jc w:val="both"/>
        <w:rPr>
          <w:rFonts w:ascii="Times New Roman" w:hAnsi="Times New Roman" w:cs="Times New Roman"/>
        </w:rPr>
      </w:pPr>
      <w:r w:rsidRPr="00C5722B">
        <w:rPr>
          <w:rFonts w:ascii="Times New Roman" w:hAnsi="Times New Roman" w:cs="Times New Roman"/>
        </w:rPr>
        <w:t xml:space="preserve">Ocena kryterium wsad do kotła (W) będzie dokonywana na podstawie oświadczenia wykonawcy zawartego w formularzu oferty . </w:t>
      </w:r>
    </w:p>
    <w:p w:rsidR="00F17A97" w:rsidRDefault="00F17A97" w:rsidP="009A6998">
      <w:pPr>
        <w:pStyle w:val="Bezodstpw"/>
        <w:jc w:val="both"/>
        <w:rPr>
          <w:rFonts w:ascii="Times New Roman" w:hAnsi="Times New Roman" w:cs="Times New Roman"/>
        </w:rPr>
      </w:pPr>
    </w:p>
    <w:p w:rsidR="00C5722B" w:rsidRPr="00C5722B" w:rsidRDefault="00C5722B" w:rsidP="009A6998">
      <w:pPr>
        <w:pStyle w:val="Bezodstpw"/>
        <w:jc w:val="both"/>
        <w:rPr>
          <w:rFonts w:ascii="Times New Roman" w:hAnsi="Times New Roman" w:cs="Times New Roman"/>
        </w:rPr>
      </w:pPr>
      <w:r w:rsidRPr="00C5722B">
        <w:rPr>
          <w:rFonts w:ascii="Times New Roman" w:hAnsi="Times New Roman" w:cs="Times New Roman"/>
        </w:rPr>
        <w:t xml:space="preserve">Wsad do kotła całodobowego wyżywienia jednego pacjenta musi wynosić minimum 55% ceny oferowanej przez Wykonawcę za osobodzień. </w:t>
      </w:r>
    </w:p>
    <w:p w:rsidR="00F17A97" w:rsidRDefault="00F17A97" w:rsidP="009A6998">
      <w:pPr>
        <w:pStyle w:val="Bezodstpw"/>
        <w:jc w:val="both"/>
        <w:rPr>
          <w:rFonts w:ascii="Times New Roman" w:hAnsi="Times New Roman" w:cs="Times New Roman"/>
        </w:rPr>
      </w:pPr>
    </w:p>
    <w:p w:rsidR="00C5722B" w:rsidRPr="00C5722B" w:rsidRDefault="00C5722B" w:rsidP="009A6998">
      <w:pPr>
        <w:pStyle w:val="Bezodstpw"/>
        <w:jc w:val="both"/>
        <w:rPr>
          <w:rFonts w:ascii="Times New Roman" w:hAnsi="Times New Roman" w:cs="Times New Roman"/>
        </w:rPr>
      </w:pPr>
      <w:r w:rsidRPr="00C5722B">
        <w:rPr>
          <w:rFonts w:ascii="Times New Roman" w:hAnsi="Times New Roman" w:cs="Times New Roman"/>
        </w:rPr>
        <w:t xml:space="preserve">Wartość „wsadu do kotła” obliczona jest jako wartość średnia , niezależnie od pacjenta i rodzaju zastosowanej dla niego diety. </w:t>
      </w:r>
    </w:p>
    <w:p w:rsidR="00F17A97" w:rsidRDefault="00F17A97" w:rsidP="009A6998">
      <w:pPr>
        <w:pStyle w:val="Bezodstpw"/>
        <w:jc w:val="both"/>
        <w:rPr>
          <w:rFonts w:ascii="Times New Roman" w:hAnsi="Times New Roman" w:cs="Times New Roman"/>
        </w:rPr>
      </w:pPr>
    </w:p>
    <w:p w:rsidR="00C5722B" w:rsidRPr="00C5722B" w:rsidRDefault="00C5722B" w:rsidP="009A6998">
      <w:pPr>
        <w:pStyle w:val="Bezodstpw"/>
        <w:jc w:val="both"/>
        <w:rPr>
          <w:rFonts w:ascii="Times New Roman" w:hAnsi="Times New Roman" w:cs="Times New Roman"/>
        </w:rPr>
      </w:pPr>
      <w:r w:rsidRPr="00C5722B">
        <w:rPr>
          <w:rFonts w:ascii="Times New Roman" w:hAnsi="Times New Roman" w:cs="Times New Roman"/>
        </w:rPr>
        <w:lastRenderedPageBreak/>
        <w:t>Zamawiający określa następujące wartości % tzw. wsadu do</w:t>
      </w:r>
      <w:r w:rsidR="00F17A97">
        <w:rPr>
          <w:rFonts w:ascii="Times New Roman" w:hAnsi="Times New Roman" w:cs="Times New Roman"/>
        </w:rPr>
        <w:t xml:space="preserve"> kotła na podstawie</w:t>
      </w:r>
      <w:r w:rsidRPr="00C5722B">
        <w:rPr>
          <w:rFonts w:ascii="Times New Roman" w:hAnsi="Times New Roman" w:cs="Times New Roman"/>
        </w:rPr>
        <w:t xml:space="preserve">, których dokona porównania i oceny złożonych ofert . </w:t>
      </w:r>
    </w:p>
    <w:p w:rsidR="00F17A97" w:rsidRDefault="00F17A97" w:rsidP="009A6998">
      <w:pPr>
        <w:pStyle w:val="Bezodstpw"/>
        <w:jc w:val="both"/>
        <w:rPr>
          <w:rFonts w:ascii="Times New Roman" w:hAnsi="Times New Roman" w:cs="Times New Roman"/>
        </w:rPr>
      </w:pPr>
    </w:p>
    <w:p w:rsidR="00C5722B" w:rsidRPr="00C5722B" w:rsidRDefault="00C5722B" w:rsidP="009A6998">
      <w:pPr>
        <w:pStyle w:val="Bezodstpw"/>
        <w:jc w:val="both"/>
        <w:rPr>
          <w:rFonts w:ascii="Times New Roman" w:hAnsi="Times New Roman" w:cs="Times New Roman"/>
        </w:rPr>
      </w:pPr>
      <w:r w:rsidRPr="00C5722B">
        <w:rPr>
          <w:rFonts w:ascii="Times New Roman" w:hAnsi="Times New Roman" w:cs="Times New Roman"/>
        </w:rPr>
        <w:t xml:space="preserve">a)do 55% ceny – 0 pkt. </w:t>
      </w:r>
    </w:p>
    <w:p w:rsidR="00C5722B" w:rsidRPr="00C5722B" w:rsidRDefault="00C5722B" w:rsidP="009A6998">
      <w:pPr>
        <w:pStyle w:val="Bezodstpw"/>
        <w:jc w:val="both"/>
        <w:rPr>
          <w:rFonts w:ascii="Times New Roman" w:hAnsi="Times New Roman" w:cs="Times New Roman"/>
        </w:rPr>
      </w:pPr>
      <w:r w:rsidRPr="00C5722B">
        <w:rPr>
          <w:rFonts w:ascii="Times New Roman" w:hAnsi="Times New Roman" w:cs="Times New Roman"/>
        </w:rPr>
        <w:t xml:space="preserve">b)56% do 60% ceny – 20 pkt. </w:t>
      </w:r>
    </w:p>
    <w:p w:rsidR="00C5722B" w:rsidRPr="00C5722B" w:rsidRDefault="00C5722B" w:rsidP="009A6998">
      <w:pPr>
        <w:pStyle w:val="Bezodstpw"/>
        <w:jc w:val="both"/>
        <w:rPr>
          <w:rFonts w:ascii="Times New Roman" w:hAnsi="Times New Roman" w:cs="Times New Roman"/>
        </w:rPr>
      </w:pPr>
      <w:r w:rsidRPr="00C5722B">
        <w:rPr>
          <w:rFonts w:ascii="Times New Roman" w:hAnsi="Times New Roman" w:cs="Times New Roman"/>
        </w:rPr>
        <w:t xml:space="preserve">c)powyżej 61% ceny – 40 pkt. </w:t>
      </w:r>
    </w:p>
    <w:p w:rsidR="00F17A97" w:rsidRDefault="00F17A97" w:rsidP="009A6998">
      <w:pPr>
        <w:pStyle w:val="Bezodstpw"/>
        <w:jc w:val="both"/>
        <w:rPr>
          <w:rFonts w:ascii="Times New Roman" w:hAnsi="Times New Roman" w:cs="Times New Roman"/>
        </w:rPr>
      </w:pPr>
    </w:p>
    <w:p w:rsidR="00C5722B" w:rsidRPr="00C5722B" w:rsidRDefault="00C5722B" w:rsidP="009A6998">
      <w:pPr>
        <w:pStyle w:val="Bezodstpw"/>
        <w:jc w:val="both"/>
        <w:rPr>
          <w:rFonts w:ascii="Times New Roman" w:hAnsi="Times New Roman" w:cs="Times New Roman"/>
        </w:rPr>
      </w:pPr>
      <w:r w:rsidRPr="00C5722B">
        <w:rPr>
          <w:rFonts w:ascii="Times New Roman" w:hAnsi="Times New Roman" w:cs="Times New Roman"/>
        </w:rPr>
        <w:t xml:space="preserve">Ocena końcowa (OK) , czyli suma oferty punktów uzyskanych za powyżej wymieniowe kryteria ( cena C </w:t>
      </w:r>
      <w:r>
        <w:rPr>
          <w:rFonts w:ascii="Times New Roman" w:hAnsi="Times New Roman" w:cs="Times New Roman"/>
        </w:rPr>
        <w:br/>
      </w:r>
      <w:r w:rsidRPr="00C5722B">
        <w:rPr>
          <w:rFonts w:ascii="Times New Roman" w:hAnsi="Times New Roman" w:cs="Times New Roman"/>
        </w:rPr>
        <w:t xml:space="preserve">i wsad do kotła - W ) wyliczana będzie według poniższego wzoru : </w:t>
      </w:r>
    </w:p>
    <w:p w:rsidR="00F17A97" w:rsidRDefault="00F17A97" w:rsidP="009A6998">
      <w:pPr>
        <w:pStyle w:val="Bezodstpw"/>
        <w:jc w:val="both"/>
        <w:rPr>
          <w:rFonts w:ascii="Times New Roman" w:hAnsi="Times New Roman" w:cs="Times New Roman"/>
        </w:rPr>
      </w:pPr>
    </w:p>
    <w:p w:rsidR="00615920" w:rsidRPr="00C5722B" w:rsidRDefault="00C5722B" w:rsidP="009A6998">
      <w:pPr>
        <w:pStyle w:val="Bezodstpw"/>
        <w:jc w:val="both"/>
        <w:rPr>
          <w:rFonts w:ascii="Times New Roman" w:hAnsi="Times New Roman" w:cs="Times New Roman"/>
        </w:rPr>
      </w:pPr>
      <w:r w:rsidRPr="00C5722B">
        <w:rPr>
          <w:rFonts w:ascii="Times New Roman" w:hAnsi="Times New Roman" w:cs="Times New Roman"/>
        </w:rPr>
        <w:t>OK = C + W</w:t>
      </w:r>
    </w:p>
    <w:p w:rsidR="00C5722B" w:rsidRDefault="00C5722B" w:rsidP="009A6998">
      <w:pPr>
        <w:pStyle w:val="Bezodstpw"/>
        <w:jc w:val="both"/>
        <w:rPr>
          <w:rFonts w:ascii="Times New Roman" w:hAnsi="Times New Roman" w:cs="Times New Roman"/>
        </w:rPr>
      </w:pPr>
    </w:p>
    <w:p w:rsidR="003836DB" w:rsidRDefault="002631C8" w:rsidP="009A6998">
      <w:pPr>
        <w:pStyle w:val="Bezodstpw"/>
        <w:jc w:val="both"/>
        <w:rPr>
          <w:rFonts w:ascii="Times New Roman" w:hAnsi="Times New Roman" w:cs="Times New Roman"/>
        </w:rPr>
      </w:pPr>
      <w:r w:rsidRPr="00816B4C">
        <w:rPr>
          <w:rFonts w:ascii="Times New Roman" w:hAnsi="Times New Roman" w:cs="Times New Roman"/>
        </w:rPr>
        <w:t>5.</w:t>
      </w:r>
      <w:r w:rsidR="003836DB">
        <w:rPr>
          <w:rFonts w:ascii="Times New Roman" w:hAnsi="Times New Roman" w:cs="Times New Roman"/>
        </w:rPr>
        <w:t xml:space="preserve"> </w:t>
      </w:r>
      <w:r w:rsidRPr="00816B4C">
        <w:rPr>
          <w:rFonts w:ascii="Times New Roman" w:hAnsi="Times New Roman" w:cs="Times New Roman"/>
        </w:rPr>
        <w:t>Oferta wypełniająca w najwyższym stopniu wymagania określone w każdym kryterium otrzyma maksymalną liczbę punktów.</w:t>
      </w:r>
      <w:r w:rsidR="003836DB">
        <w:rPr>
          <w:rFonts w:ascii="Times New Roman" w:hAnsi="Times New Roman" w:cs="Times New Roman"/>
        </w:rPr>
        <w:t xml:space="preserve"> </w:t>
      </w:r>
      <w:r w:rsidRPr="00816B4C">
        <w:rPr>
          <w:rFonts w:ascii="Times New Roman" w:hAnsi="Times New Roman" w:cs="Times New Roman"/>
        </w:rPr>
        <w:t xml:space="preserve"> Pozostałym wykonawcom, wypełniającym wymagania kryterialne przypisana zostanie odpowiednio mniejsza (proporcjonalnie mniejsza) liczba punktów. Wynik będzie traktowany jako wartość punktowa oferty. </w:t>
      </w:r>
      <w:r w:rsidRPr="00816B4C">
        <w:rPr>
          <w:rFonts w:ascii="Times New Roman" w:hAnsi="Times New Roman" w:cs="Times New Roman"/>
        </w:rPr>
        <w:cr/>
        <w:t>6.</w:t>
      </w:r>
      <w:r w:rsidR="003836DB">
        <w:rPr>
          <w:rFonts w:ascii="Times New Roman" w:hAnsi="Times New Roman" w:cs="Times New Roman"/>
        </w:rPr>
        <w:t xml:space="preserve"> </w:t>
      </w:r>
      <w:r w:rsidRPr="00816B4C">
        <w:rPr>
          <w:rFonts w:ascii="Times New Roman" w:hAnsi="Times New Roman" w:cs="Times New Roman"/>
        </w:rPr>
        <w:t>Wynik - oferta, która przedstawia najkorzystniejszy bilans (maksym</w:t>
      </w:r>
      <w:r w:rsidR="003836DB">
        <w:rPr>
          <w:rFonts w:ascii="Times New Roman" w:hAnsi="Times New Roman" w:cs="Times New Roman"/>
        </w:rPr>
        <w:t>alna liczba przyznanych punktów</w:t>
      </w:r>
      <w:r w:rsidR="003836DB">
        <w:rPr>
          <w:rFonts w:ascii="Times New Roman" w:hAnsi="Times New Roman" w:cs="Times New Roman"/>
        </w:rPr>
        <w:br/>
        <w:t xml:space="preserve">w oparciu </w:t>
      </w:r>
      <w:r w:rsidRPr="00816B4C">
        <w:rPr>
          <w:rFonts w:ascii="Times New Roman" w:hAnsi="Times New Roman" w:cs="Times New Roman"/>
        </w:rPr>
        <w:t>o ustalone kryteria) zostanie oceniona jako najkorzystniejszą, pozostałe oferty zostaną sklasyfikowane zgodnie z</w:t>
      </w:r>
      <w:r w:rsidR="003836DB">
        <w:rPr>
          <w:rFonts w:ascii="Times New Roman" w:hAnsi="Times New Roman" w:cs="Times New Roman"/>
        </w:rPr>
        <w:t xml:space="preserve"> ilością uzyskanych punktów. </w:t>
      </w:r>
    </w:p>
    <w:p w:rsidR="00670941" w:rsidRDefault="002631C8" w:rsidP="009A6998">
      <w:pPr>
        <w:pStyle w:val="Bezodstpw"/>
        <w:jc w:val="both"/>
        <w:rPr>
          <w:rFonts w:ascii="Times New Roman" w:hAnsi="Times New Roman" w:cs="Times New Roman"/>
        </w:rPr>
      </w:pPr>
      <w:r w:rsidRPr="00816B4C">
        <w:rPr>
          <w:rFonts w:ascii="Times New Roman" w:hAnsi="Times New Roman" w:cs="Times New Roman"/>
        </w:rPr>
        <w:t>Realizacja zamówienia zostanie powierzona wykonawcy, którego oferta uzyska najwyższą ilość</w:t>
      </w:r>
      <w:r w:rsidR="00670941">
        <w:rPr>
          <w:rFonts w:ascii="Times New Roman" w:hAnsi="Times New Roman" w:cs="Times New Roman"/>
        </w:rPr>
        <w:t xml:space="preserve"> </w:t>
      </w:r>
      <w:r w:rsidRPr="00816B4C">
        <w:rPr>
          <w:rFonts w:ascii="Times New Roman" w:hAnsi="Times New Roman" w:cs="Times New Roman"/>
        </w:rPr>
        <w:t xml:space="preserve">punktów </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Wykonawca, którego oferta zostanie oceniona jako najkorzystniejszą podlegać będzie  badaniu czy nie podlega</w:t>
      </w:r>
      <w:r w:rsidR="003836DB">
        <w:rPr>
          <w:rFonts w:ascii="Times New Roman" w:hAnsi="Times New Roman" w:cs="Times New Roman"/>
        </w:rPr>
        <w:t xml:space="preserve"> </w:t>
      </w:r>
      <w:r w:rsidRPr="00816B4C">
        <w:rPr>
          <w:rFonts w:ascii="Times New Roman" w:hAnsi="Times New Roman" w:cs="Times New Roman"/>
        </w:rPr>
        <w:t>wykluczeniu oraz spełnia warunki udziału w postępowaniu, zgodnie z  pkt. V.5. niniejszej Specyfikacji.</w:t>
      </w:r>
      <w:r w:rsidRPr="00816B4C">
        <w:rPr>
          <w:rFonts w:ascii="Times New Roman" w:hAnsi="Times New Roman" w:cs="Times New Roman"/>
        </w:rPr>
        <w:cr/>
        <w:t>7.</w:t>
      </w:r>
      <w:r w:rsidR="003836DB">
        <w:rPr>
          <w:rFonts w:ascii="Times New Roman" w:hAnsi="Times New Roman" w:cs="Times New Roman"/>
        </w:rPr>
        <w:t xml:space="preserve"> </w:t>
      </w:r>
      <w:r w:rsidRPr="00816B4C">
        <w:rPr>
          <w:rFonts w:ascii="Times New Roman" w:hAnsi="Times New Roman" w:cs="Times New Roman"/>
        </w:rPr>
        <w:t>Zamawiający dla potrzeb oceny oferty, której wybór prowadziłby do powstania u zamawiającego obowiązku</w:t>
      </w:r>
      <w:r w:rsidR="003836DB">
        <w:rPr>
          <w:rFonts w:ascii="Times New Roman" w:hAnsi="Times New Roman" w:cs="Times New Roman"/>
        </w:rPr>
        <w:t xml:space="preserve"> </w:t>
      </w:r>
      <w:r w:rsidRPr="00816B4C">
        <w:rPr>
          <w:rFonts w:ascii="Times New Roman" w:hAnsi="Times New Roman" w:cs="Times New Roman"/>
        </w:rPr>
        <w:t>podatkowego zgodnie z przepisami o podatku od towarów i u</w:t>
      </w:r>
      <w:r w:rsidR="003836DB">
        <w:rPr>
          <w:rFonts w:ascii="Times New Roman" w:hAnsi="Times New Roman" w:cs="Times New Roman"/>
        </w:rPr>
        <w:t>sług, doliczy do przedstawionej</w:t>
      </w:r>
      <w:r w:rsidR="003836DB">
        <w:rPr>
          <w:rFonts w:ascii="Times New Roman" w:hAnsi="Times New Roman" w:cs="Times New Roman"/>
        </w:rPr>
        <w:br/>
      </w:r>
      <w:r w:rsidRPr="00816B4C">
        <w:rPr>
          <w:rFonts w:ascii="Times New Roman" w:hAnsi="Times New Roman" w:cs="Times New Roman"/>
        </w:rPr>
        <w:t>w niej</w:t>
      </w:r>
      <w:r w:rsidR="00272CC2">
        <w:rPr>
          <w:rFonts w:ascii="Times New Roman" w:hAnsi="Times New Roman" w:cs="Times New Roman"/>
        </w:rPr>
        <w:t xml:space="preserve"> </w:t>
      </w:r>
      <w:r w:rsidRPr="00816B4C">
        <w:rPr>
          <w:rFonts w:ascii="Times New Roman" w:hAnsi="Times New Roman" w:cs="Times New Roman"/>
        </w:rPr>
        <w:t>ceny podatek</w:t>
      </w:r>
      <w:r w:rsidR="003836DB">
        <w:rPr>
          <w:rFonts w:ascii="Times New Roman" w:hAnsi="Times New Roman" w:cs="Times New Roman"/>
        </w:rPr>
        <w:t xml:space="preserve"> </w:t>
      </w:r>
      <w:r w:rsidRPr="00816B4C">
        <w:rPr>
          <w:rFonts w:ascii="Times New Roman" w:hAnsi="Times New Roman" w:cs="Times New Roman"/>
        </w:rPr>
        <w:t>od towarów i usług, który miałby obowiązek rozliczyć zgodnie z tymi przepisami.</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8.</w:t>
      </w:r>
      <w:r w:rsidR="003836DB">
        <w:rPr>
          <w:rFonts w:ascii="Times New Roman" w:hAnsi="Times New Roman" w:cs="Times New Roman"/>
        </w:rPr>
        <w:t xml:space="preserve"> </w:t>
      </w:r>
      <w:r w:rsidRPr="00816B4C">
        <w:rPr>
          <w:rFonts w:ascii="Times New Roman" w:hAnsi="Times New Roman" w:cs="Times New Roman"/>
        </w:rPr>
        <w:t>Zamawiający nie przewiduje przeprowadzenia aukcji elektronicznej w celu wyboru najkorzystniejszej spośród</w:t>
      </w:r>
      <w:r w:rsidR="003836DB">
        <w:rPr>
          <w:rFonts w:ascii="Times New Roman" w:hAnsi="Times New Roman" w:cs="Times New Roman"/>
        </w:rPr>
        <w:t xml:space="preserve"> </w:t>
      </w:r>
      <w:r w:rsidR="00F56F09">
        <w:rPr>
          <w:rFonts w:ascii="Times New Roman" w:hAnsi="Times New Roman" w:cs="Times New Roman"/>
        </w:rPr>
        <w:t>ofert uznanych za ważne.</w:t>
      </w:r>
    </w:p>
    <w:p w:rsidR="00670941" w:rsidRPr="00816B4C" w:rsidRDefault="00670941" w:rsidP="009A6998">
      <w:pPr>
        <w:pStyle w:val="Bezodstpw"/>
        <w:jc w:val="both"/>
        <w:rPr>
          <w:rFonts w:ascii="Times New Roman" w:hAnsi="Times New Roman" w:cs="Times New Roman"/>
          <w:b/>
        </w:rPr>
      </w:pPr>
    </w:p>
    <w:p w:rsidR="001B7C79" w:rsidRPr="00F44628" w:rsidRDefault="002631C8" w:rsidP="009A6998">
      <w:pPr>
        <w:pStyle w:val="Bezodstpw"/>
        <w:jc w:val="both"/>
        <w:rPr>
          <w:rFonts w:ascii="Times New Roman" w:hAnsi="Times New Roman" w:cs="Times New Roman"/>
          <w:b/>
        </w:rPr>
      </w:pPr>
      <w:r w:rsidRPr="00816B4C">
        <w:rPr>
          <w:rFonts w:ascii="Times New Roman" w:hAnsi="Times New Roman" w:cs="Times New Roman"/>
          <w:b/>
        </w:rPr>
        <w:t>XV. Informacja o formalnościach, jakie powinny zostać dopełnione po</w:t>
      </w:r>
      <w:r w:rsidR="00F44628">
        <w:rPr>
          <w:rFonts w:ascii="Times New Roman" w:hAnsi="Times New Roman" w:cs="Times New Roman"/>
          <w:b/>
        </w:rPr>
        <w:t xml:space="preserve"> wyborze oferty w celu zawarcia </w:t>
      </w:r>
      <w:r w:rsidRPr="00816B4C">
        <w:rPr>
          <w:rFonts w:ascii="Times New Roman" w:hAnsi="Times New Roman" w:cs="Times New Roman"/>
          <w:b/>
        </w:rPr>
        <w:t>umowy w sprawie zamówienia publicznego</w:t>
      </w:r>
      <w:r w:rsidRPr="00816B4C">
        <w:rPr>
          <w:rFonts w:ascii="Times New Roman" w:hAnsi="Times New Roman" w:cs="Times New Roman"/>
          <w:b/>
        </w:rPr>
        <w:cr/>
      </w:r>
      <w:r w:rsidRPr="00816B4C">
        <w:rPr>
          <w:rFonts w:ascii="Times New Roman" w:hAnsi="Times New Roman" w:cs="Times New Roman"/>
        </w:rPr>
        <w:cr/>
        <w:t>1. Zamawiający podpisze umowę z wykonawcą, który przedło</w:t>
      </w:r>
      <w:r w:rsidR="001B7C79">
        <w:rPr>
          <w:rFonts w:ascii="Times New Roman" w:hAnsi="Times New Roman" w:cs="Times New Roman"/>
        </w:rPr>
        <w:t>ży najkorzystniejszą ofertę.</w:t>
      </w:r>
      <w:r w:rsidR="0096289C">
        <w:rPr>
          <w:rFonts w:ascii="Times New Roman" w:hAnsi="Times New Roman" w:cs="Times New Roman"/>
        </w:rPr>
        <w:cr/>
      </w:r>
      <w:r w:rsidRPr="00816B4C">
        <w:rPr>
          <w:rFonts w:ascii="Times New Roman" w:hAnsi="Times New Roman" w:cs="Times New Roman"/>
        </w:rPr>
        <w:t>2.</w:t>
      </w:r>
      <w:r w:rsidR="001B7C79">
        <w:rPr>
          <w:rFonts w:ascii="Times New Roman" w:hAnsi="Times New Roman" w:cs="Times New Roman"/>
        </w:rPr>
        <w:t xml:space="preserve"> </w:t>
      </w:r>
      <w:r w:rsidRPr="00816B4C">
        <w:rPr>
          <w:rFonts w:ascii="Times New Roman" w:hAnsi="Times New Roman" w:cs="Times New Roman"/>
        </w:rPr>
        <w:t>Zamawiający niezwłocznie poinformuje wszystkich wykonawców o wyborze najkorzystniejszej oferty, podając</w:t>
      </w:r>
      <w:r w:rsidR="001B7C79">
        <w:rPr>
          <w:rFonts w:ascii="Times New Roman" w:hAnsi="Times New Roman" w:cs="Times New Roman"/>
        </w:rPr>
        <w:t xml:space="preserve"> w szczególności:</w:t>
      </w:r>
    </w:p>
    <w:p w:rsidR="0096289C" w:rsidRDefault="002631C8" w:rsidP="009A6998">
      <w:pPr>
        <w:pStyle w:val="Bezodstpw"/>
        <w:jc w:val="both"/>
        <w:rPr>
          <w:rFonts w:ascii="Times New Roman" w:hAnsi="Times New Roman" w:cs="Times New Roman"/>
        </w:rPr>
      </w:pPr>
      <w:r w:rsidRPr="00816B4C">
        <w:rPr>
          <w:rFonts w:ascii="Times New Roman" w:hAnsi="Times New Roman" w:cs="Times New Roman"/>
        </w:rPr>
        <w:t>1)</w:t>
      </w:r>
      <w:r w:rsidR="001B7C79">
        <w:rPr>
          <w:rFonts w:ascii="Times New Roman" w:hAnsi="Times New Roman" w:cs="Times New Roman"/>
        </w:rPr>
        <w:t xml:space="preserve"> </w:t>
      </w:r>
      <w:r w:rsidRPr="00816B4C">
        <w:rPr>
          <w:rFonts w:ascii="Times New Roman" w:hAnsi="Times New Roman" w:cs="Times New Roman"/>
        </w:rPr>
        <w:t>imię i nazwisko, siedzibę albo miejsce zamieszkania i adres, jeżeli jest miejscem wykonywania działalności wykonawcy, którego ofertę wybrano, oraz nazwy albo imiona i nazwiska, siedziby albo miejsca zamieszkania i</w:t>
      </w:r>
      <w:r w:rsidR="001B7C79">
        <w:rPr>
          <w:rFonts w:ascii="Times New Roman" w:hAnsi="Times New Roman" w:cs="Times New Roman"/>
        </w:rPr>
        <w:t xml:space="preserve"> </w:t>
      </w:r>
      <w:r w:rsidRPr="00816B4C">
        <w:rPr>
          <w:rFonts w:ascii="Times New Roman" w:hAnsi="Times New Roman" w:cs="Times New Roman"/>
        </w:rPr>
        <w:t xml:space="preserve">adresy, jeżeli są miejscami wykonywania działalności wykonawców, </w:t>
      </w:r>
      <w:r w:rsidR="001B7C79">
        <w:rPr>
          <w:rFonts w:ascii="Times New Roman" w:hAnsi="Times New Roman" w:cs="Times New Roman"/>
        </w:rPr>
        <w:t>którzy złożyli oferty,</w:t>
      </w:r>
      <w:r w:rsidR="001B7C79">
        <w:rPr>
          <w:rFonts w:ascii="Times New Roman" w:hAnsi="Times New Roman" w:cs="Times New Roman"/>
        </w:rPr>
        <w:br/>
      </w:r>
      <w:r w:rsidRPr="00816B4C">
        <w:rPr>
          <w:rFonts w:ascii="Times New Roman" w:hAnsi="Times New Roman" w:cs="Times New Roman"/>
        </w:rPr>
        <w:t xml:space="preserve">a także punktację przyznaną ofertom w każdym kryterium oceny ofert i łączną punktację. </w:t>
      </w:r>
      <w:r w:rsidRPr="00816B4C">
        <w:rPr>
          <w:rFonts w:ascii="Times New Roman" w:hAnsi="Times New Roman" w:cs="Times New Roman"/>
        </w:rPr>
        <w:cr/>
        <w:t>2)</w:t>
      </w:r>
      <w:r w:rsidR="001B7C79">
        <w:rPr>
          <w:rFonts w:ascii="Times New Roman" w:hAnsi="Times New Roman" w:cs="Times New Roman"/>
        </w:rPr>
        <w:t xml:space="preserve"> </w:t>
      </w:r>
      <w:r w:rsidRPr="00816B4C">
        <w:rPr>
          <w:rFonts w:ascii="Times New Roman" w:hAnsi="Times New Roman" w:cs="Times New Roman"/>
        </w:rPr>
        <w:t>informację o wykonawcach, którzy zostali wykluczeni,</w:t>
      </w:r>
      <w:r w:rsidR="001B7C79">
        <w:rPr>
          <w:rFonts w:ascii="Times New Roman" w:hAnsi="Times New Roman" w:cs="Times New Roman"/>
        </w:rPr>
        <w:t xml:space="preserve"> </w:t>
      </w:r>
    </w:p>
    <w:p w:rsidR="002631C8" w:rsidRDefault="002631C8" w:rsidP="009A6998">
      <w:pPr>
        <w:pStyle w:val="Bezodstpw"/>
        <w:jc w:val="both"/>
        <w:rPr>
          <w:rFonts w:ascii="Times New Roman" w:hAnsi="Times New Roman" w:cs="Times New Roman"/>
        </w:rPr>
      </w:pPr>
      <w:r w:rsidRPr="00816B4C">
        <w:rPr>
          <w:rFonts w:ascii="Times New Roman" w:hAnsi="Times New Roman" w:cs="Times New Roman"/>
        </w:rPr>
        <w:t>3)</w:t>
      </w:r>
      <w:r w:rsidR="001B7C79">
        <w:rPr>
          <w:rFonts w:ascii="Times New Roman" w:hAnsi="Times New Roman" w:cs="Times New Roman"/>
        </w:rPr>
        <w:t xml:space="preserve"> </w:t>
      </w:r>
      <w:r w:rsidRPr="00816B4C">
        <w:rPr>
          <w:rFonts w:ascii="Times New Roman" w:hAnsi="Times New Roman" w:cs="Times New Roman"/>
        </w:rPr>
        <w:t>informację o wykonawcach, których oferty zostały odrzucone, powodach odrzucenia o</w:t>
      </w:r>
      <w:r w:rsidR="001B7C79">
        <w:rPr>
          <w:rFonts w:ascii="Times New Roman" w:hAnsi="Times New Roman" w:cs="Times New Roman"/>
        </w:rPr>
        <w:t>fert,</w:t>
      </w:r>
      <w:r w:rsidR="001B7C79">
        <w:rPr>
          <w:rFonts w:ascii="Times New Roman" w:hAnsi="Times New Roman" w:cs="Times New Roman"/>
        </w:rPr>
        <w:br/>
      </w:r>
      <w:r w:rsidRPr="00816B4C">
        <w:rPr>
          <w:rFonts w:ascii="Times New Roman" w:hAnsi="Times New Roman" w:cs="Times New Roman"/>
        </w:rPr>
        <w:t>a w przypadkach, o których mowa w art. 89 ust. 4 i 5, informację o braku równoważności lub braku spełniania wymagań dotyczących</w:t>
      </w:r>
      <w:r w:rsidR="001B7C79">
        <w:rPr>
          <w:rFonts w:ascii="Times New Roman" w:hAnsi="Times New Roman" w:cs="Times New Roman"/>
        </w:rPr>
        <w:t xml:space="preserve"> </w:t>
      </w:r>
      <w:r w:rsidRPr="00816B4C">
        <w:rPr>
          <w:rFonts w:ascii="Times New Roman" w:hAnsi="Times New Roman" w:cs="Times New Roman"/>
        </w:rPr>
        <w:t>wydajności lub funkcjonalności.</w:t>
      </w:r>
      <w:r w:rsidRPr="00816B4C">
        <w:rPr>
          <w:rFonts w:ascii="Times New Roman" w:hAnsi="Times New Roman" w:cs="Times New Roman"/>
        </w:rPr>
        <w:cr/>
        <w:t>3.</w:t>
      </w:r>
      <w:r w:rsidR="001B7C79">
        <w:rPr>
          <w:rFonts w:ascii="Times New Roman" w:hAnsi="Times New Roman" w:cs="Times New Roman"/>
        </w:rPr>
        <w:t xml:space="preserve"> </w:t>
      </w:r>
      <w:r w:rsidRPr="00816B4C">
        <w:rPr>
          <w:rFonts w:ascii="Times New Roman" w:hAnsi="Times New Roman" w:cs="Times New Roman"/>
        </w:rPr>
        <w:t>Zawiadomienie o wyborze najkorzystniejszej oferty zawierać będzie uzasadnienie faktyczne i</w:t>
      </w:r>
      <w:r w:rsidR="00670941">
        <w:rPr>
          <w:rFonts w:ascii="Times New Roman" w:hAnsi="Times New Roman" w:cs="Times New Roman"/>
        </w:rPr>
        <w:t xml:space="preserve"> </w:t>
      </w:r>
      <w:r w:rsidRPr="00816B4C">
        <w:rPr>
          <w:rFonts w:ascii="Times New Roman" w:hAnsi="Times New Roman" w:cs="Times New Roman"/>
        </w:rPr>
        <w:t>prawne oraz</w:t>
      </w:r>
      <w:r w:rsidR="001B7C79">
        <w:rPr>
          <w:rFonts w:ascii="Times New Roman" w:hAnsi="Times New Roman" w:cs="Times New Roman"/>
        </w:rPr>
        <w:t xml:space="preserve"> </w:t>
      </w:r>
      <w:r w:rsidRPr="00816B4C">
        <w:rPr>
          <w:rFonts w:ascii="Times New Roman" w:hAnsi="Times New Roman" w:cs="Times New Roman"/>
        </w:rPr>
        <w:t xml:space="preserve">zamieszczone zostanie na stronie internetowej zamawiającego Informacja zamieszczona na stronie internetowej zawierać będzie informacje o których mowa w pkt. 2 </w:t>
      </w:r>
      <w:proofErr w:type="spellStart"/>
      <w:r w:rsidRPr="00816B4C">
        <w:rPr>
          <w:rFonts w:ascii="Times New Roman" w:hAnsi="Times New Roman" w:cs="Times New Roman"/>
        </w:rPr>
        <w:t>ppkt</w:t>
      </w:r>
      <w:proofErr w:type="spellEnd"/>
      <w:r w:rsidRPr="00816B4C">
        <w:rPr>
          <w:rFonts w:ascii="Times New Roman" w:hAnsi="Times New Roman" w:cs="Times New Roman"/>
        </w:rPr>
        <w:t>. 1) Zamawiający zamieści również informację o wyniku postępowania w siedzibie zamawiającego poprzez wywieszenie na tablicy ogłoszeń</w:t>
      </w:r>
      <w:r w:rsidR="001B7C79">
        <w:rPr>
          <w:rFonts w:ascii="Times New Roman" w:hAnsi="Times New Roman" w:cs="Times New Roman"/>
        </w:rPr>
        <w:t xml:space="preserve"> oraz </w:t>
      </w:r>
      <w:r w:rsidR="005C300C">
        <w:rPr>
          <w:rFonts w:ascii="Times New Roman" w:hAnsi="Times New Roman" w:cs="Times New Roman"/>
        </w:rPr>
        <w:t>publikację</w:t>
      </w:r>
      <w:r w:rsidR="001B7C79">
        <w:rPr>
          <w:rFonts w:ascii="Times New Roman" w:hAnsi="Times New Roman" w:cs="Times New Roman"/>
        </w:rPr>
        <w:t xml:space="preserve"> w:</w:t>
      </w:r>
      <w:r w:rsidR="005C300C">
        <w:rPr>
          <w:rFonts w:ascii="Times New Roman" w:hAnsi="Times New Roman" w:cs="Times New Roman"/>
        </w:rPr>
        <w:t xml:space="preserve"> </w:t>
      </w:r>
      <w:r w:rsidR="006D0395">
        <w:rPr>
          <w:rFonts w:ascii="Times New Roman" w:hAnsi="Times New Roman" w:cs="Times New Roman"/>
        </w:rPr>
        <w:t>www.szpitalwysmaz.pl</w:t>
      </w:r>
      <w:r w:rsidR="001B7C79">
        <w:rPr>
          <w:rFonts w:ascii="Times New Roman" w:hAnsi="Times New Roman" w:cs="Times New Roman"/>
        </w:rPr>
        <w:t xml:space="preserve"> </w:t>
      </w:r>
      <w:r w:rsidRPr="00816B4C">
        <w:rPr>
          <w:rFonts w:ascii="Times New Roman" w:hAnsi="Times New Roman" w:cs="Times New Roman"/>
        </w:rPr>
        <w:t xml:space="preserve"> </w:t>
      </w:r>
    </w:p>
    <w:p w:rsidR="002631C8" w:rsidRPr="00816B4C" w:rsidRDefault="002631C8" w:rsidP="009A6998">
      <w:pPr>
        <w:pStyle w:val="Bezodstpw"/>
        <w:jc w:val="both"/>
        <w:rPr>
          <w:rFonts w:ascii="Times New Roman" w:hAnsi="Times New Roman" w:cs="Times New Roman"/>
        </w:rPr>
      </w:pPr>
      <w:r w:rsidRPr="00816B4C">
        <w:rPr>
          <w:rFonts w:ascii="Times New Roman" w:hAnsi="Times New Roman" w:cs="Times New Roman"/>
        </w:rPr>
        <w:t>4.</w:t>
      </w:r>
      <w:r w:rsidR="001B7C79">
        <w:rPr>
          <w:rFonts w:ascii="Times New Roman" w:hAnsi="Times New Roman" w:cs="Times New Roman"/>
        </w:rPr>
        <w:t xml:space="preserve"> </w:t>
      </w:r>
      <w:r w:rsidRPr="00816B4C">
        <w:rPr>
          <w:rFonts w:ascii="Times New Roman" w:hAnsi="Times New Roman" w:cs="Times New Roman"/>
        </w:rPr>
        <w:t>O unieważnieniu postępowania o udzielenie zamówienia publicznego zam</w:t>
      </w:r>
      <w:r w:rsidR="00B3048A">
        <w:rPr>
          <w:rFonts w:ascii="Times New Roman" w:hAnsi="Times New Roman" w:cs="Times New Roman"/>
        </w:rPr>
        <w:t xml:space="preserve">awiający zawiadomi równocześnie </w:t>
      </w:r>
      <w:r w:rsidRPr="00816B4C">
        <w:rPr>
          <w:rFonts w:ascii="Times New Roman" w:hAnsi="Times New Roman" w:cs="Times New Roman"/>
        </w:rPr>
        <w:t xml:space="preserve">wszystkich wykonawców, którzy: </w:t>
      </w:r>
    </w:p>
    <w:p w:rsidR="002631C8" w:rsidRDefault="002631C8" w:rsidP="009A6998">
      <w:pPr>
        <w:pStyle w:val="Bezodstpw"/>
        <w:jc w:val="both"/>
        <w:rPr>
          <w:rFonts w:ascii="Times New Roman" w:hAnsi="Times New Roman" w:cs="Times New Roman"/>
        </w:rPr>
      </w:pPr>
      <w:r w:rsidRPr="00816B4C">
        <w:rPr>
          <w:rFonts w:ascii="Times New Roman" w:hAnsi="Times New Roman" w:cs="Times New Roman"/>
        </w:rPr>
        <w:t>1)</w:t>
      </w:r>
      <w:r w:rsidR="00B3048A">
        <w:rPr>
          <w:rFonts w:ascii="Times New Roman" w:hAnsi="Times New Roman" w:cs="Times New Roman"/>
        </w:rPr>
        <w:t xml:space="preserve"> </w:t>
      </w:r>
      <w:r w:rsidRPr="00816B4C">
        <w:rPr>
          <w:rFonts w:ascii="Times New Roman" w:hAnsi="Times New Roman" w:cs="Times New Roman"/>
        </w:rPr>
        <w:t>ubiegali się o udzielenie zamówienia - w przypadku unieważnienia pos</w:t>
      </w:r>
      <w:r w:rsidR="00B3048A">
        <w:rPr>
          <w:rFonts w:ascii="Times New Roman" w:hAnsi="Times New Roman" w:cs="Times New Roman"/>
        </w:rPr>
        <w:t xml:space="preserve">tępowania przed upływem terminu </w:t>
      </w:r>
      <w:r w:rsidRPr="00816B4C">
        <w:rPr>
          <w:rFonts w:ascii="Times New Roman" w:hAnsi="Times New Roman" w:cs="Times New Roman"/>
        </w:rPr>
        <w:t>składania ofert</w:t>
      </w:r>
      <w:r w:rsidRPr="00816B4C">
        <w:rPr>
          <w:rFonts w:ascii="Times New Roman" w:hAnsi="Times New Roman" w:cs="Times New Roman"/>
        </w:rPr>
        <w:cr/>
        <w:t>2)</w:t>
      </w:r>
      <w:r w:rsidR="00B3048A">
        <w:rPr>
          <w:rFonts w:ascii="Times New Roman" w:hAnsi="Times New Roman" w:cs="Times New Roman"/>
        </w:rPr>
        <w:t xml:space="preserve"> </w:t>
      </w:r>
      <w:r w:rsidRPr="00816B4C">
        <w:rPr>
          <w:rFonts w:ascii="Times New Roman" w:hAnsi="Times New Roman" w:cs="Times New Roman"/>
        </w:rPr>
        <w:t>złożyli oferty - w przypadku unieważnienia postępowania po upływie terminu składania ofert podając uzasadnienie faktyczne i prawne. Informacja o unieważnieniu postępowania  za</w:t>
      </w:r>
      <w:r w:rsidR="00B3048A">
        <w:rPr>
          <w:rFonts w:ascii="Times New Roman" w:hAnsi="Times New Roman" w:cs="Times New Roman"/>
        </w:rPr>
        <w:t xml:space="preserve">mieszczona również zostanie na </w:t>
      </w:r>
      <w:r w:rsidR="00670941">
        <w:rPr>
          <w:rFonts w:ascii="Times New Roman" w:hAnsi="Times New Roman" w:cs="Times New Roman"/>
        </w:rPr>
        <w:t>s</w:t>
      </w:r>
      <w:r w:rsidRPr="00816B4C">
        <w:rPr>
          <w:rFonts w:ascii="Times New Roman" w:hAnsi="Times New Roman" w:cs="Times New Roman"/>
        </w:rPr>
        <w:t xml:space="preserve">tronie internetowej zamawiającego </w:t>
      </w:r>
    </w:p>
    <w:p w:rsidR="00B3048A" w:rsidRPr="00B3048A" w:rsidRDefault="002631C8" w:rsidP="00B3048A">
      <w:pPr>
        <w:pStyle w:val="Bezodstpw"/>
        <w:jc w:val="both"/>
        <w:rPr>
          <w:rFonts w:ascii="Times New Roman" w:hAnsi="Times New Roman" w:cs="Times New Roman"/>
        </w:rPr>
      </w:pPr>
      <w:r w:rsidRPr="00816B4C">
        <w:rPr>
          <w:rFonts w:ascii="Times New Roman" w:hAnsi="Times New Roman" w:cs="Times New Roman"/>
        </w:rPr>
        <w:t>5.</w:t>
      </w:r>
      <w:r w:rsidR="00B3048A">
        <w:rPr>
          <w:rFonts w:ascii="Times New Roman" w:hAnsi="Times New Roman" w:cs="Times New Roman"/>
        </w:rPr>
        <w:t xml:space="preserve"> </w:t>
      </w:r>
      <w:r w:rsidRPr="00816B4C">
        <w:rPr>
          <w:rFonts w:ascii="Times New Roman" w:hAnsi="Times New Roman" w:cs="Times New Roman"/>
        </w:rPr>
        <w:t>W przypadku unieważnienia postępowania o udzielenie zamówienia, zamawiający na wniosek wykonawcy, który ubiegał się o udzielenie zamówienia, zawiadomi o wszczęciu kolejnego postępowania, które dotyczy tego</w:t>
      </w:r>
      <w:r w:rsidR="00B3048A">
        <w:rPr>
          <w:rFonts w:ascii="Times New Roman" w:hAnsi="Times New Roman" w:cs="Times New Roman"/>
        </w:rPr>
        <w:t xml:space="preserve"> </w:t>
      </w:r>
      <w:r w:rsidRPr="00816B4C">
        <w:rPr>
          <w:rFonts w:ascii="Times New Roman" w:hAnsi="Times New Roman" w:cs="Times New Roman"/>
        </w:rPr>
        <w:t>samego przedmiotu zamówienia lub obejmuje ten sam przedmiot zamówienia.</w:t>
      </w:r>
      <w:r w:rsidRPr="00816B4C">
        <w:rPr>
          <w:rFonts w:ascii="Times New Roman" w:hAnsi="Times New Roman" w:cs="Times New Roman"/>
        </w:rPr>
        <w:cr/>
      </w:r>
      <w:r w:rsidRPr="00816B4C">
        <w:rPr>
          <w:rFonts w:ascii="Times New Roman" w:hAnsi="Times New Roman" w:cs="Times New Roman"/>
        </w:rPr>
        <w:lastRenderedPageBreak/>
        <w:t>6.</w:t>
      </w:r>
      <w:r w:rsidR="00B3048A">
        <w:rPr>
          <w:rFonts w:ascii="Times New Roman" w:hAnsi="Times New Roman" w:cs="Times New Roman"/>
        </w:rPr>
        <w:t xml:space="preserve"> </w:t>
      </w:r>
      <w:r w:rsidRPr="00816B4C">
        <w:rPr>
          <w:rFonts w:ascii="Times New Roman" w:hAnsi="Times New Roman" w:cs="Times New Roman"/>
        </w:rPr>
        <w:t>Umowa zostanie zawarta w formie pisemnej w terminie nie krótszym niż:</w:t>
      </w:r>
      <w:r w:rsidRPr="00816B4C">
        <w:rPr>
          <w:rFonts w:ascii="Times New Roman" w:hAnsi="Times New Roman" w:cs="Times New Roman"/>
        </w:rPr>
        <w:cr/>
        <w:t>1)</w:t>
      </w:r>
      <w:r w:rsidR="00B3048A">
        <w:rPr>
          <w:rFonts w:ascii="Times New Roman" w:hAnsi="Times New Roman" w:cs="Times New Roman"/>
        </w:rPr>
        <w:t xml:space="preserve"> </w:t>
      </w:r>
      <w:r w:rsidRPr="00816B4C">
        <w:rPr>
          <w:rFonts w:ascii="Times New Roman" w:hAnsi="Times New Roman" w:cs="Times New Roman"/>
        </w:rPr>
        <w:t>5 dni od dnia przesłania zawiadomienia o wyborze najkorzystniejszej oferty, jeżeli zostało ono przesłane przy użyciu śro</w:t>
      </w:r>
      <w:r w:rsidR="00B3048A">
        <w:rPr>
          <w:rFonts w:ascii="Times New Roman" w:hAnsi="Times New Roman" w:cs="Times New Roman"/>
        </w:rPr>
        <w:t>dków komunikacji elektronicznej</w:t>
      </w:r>
      <w:r w:rsidRPr="00816B4C">
        <w:rPr>
          <w:rFonts w:ascii="Times New Roman" w:hAnsi="Times New Roman" w:cs="Times New Roman"/>
        </w:rPr>
        <w:t>, lub</w:t>
      </w:r>
      <w:r w:rsidRPr="00816B4C">
        <w:rPr>
          <w:rFonts w:ascii="Times New Roman" w:hAnsi="Times New Roman" w:cs="Times New Roman"/>
        </w:rPr>
        <w:cr/>
        <w:t>2)</w:t>
      </w:r>
      <w:r w:rsidR="00B3048A">
        <w:rPr>
          <w:rFonts w:ascii="Times New Roman" w:hAnsi="Times New Roman" w:cs="Times New Roman"/>
        </w:rPr>
        <w:t xml:space="preserve"> </w:t>
      </w:r>
      <w:r w:rsidRPr="00816B4C">
        <w:rPr>
          <w:rFonts w:ascii="Times New Roman" w:hAnsi="Times New Roman" w:cs="Times New Roman"/>
        </w:rPr>
        <w:t>10 dni od dnia przesłania zawiadomienia o wyborze najkorzystniejszej oferty, jeżeli zostało ono przesłane w inny</w:t>
      </w:r>
      <w:r w:rsidR="00B3048A">
        <w:rPr>
          <w:rFonts w:ascii="Times New Roman" w:hAnsi="Times New Roman" w:cs="Times New Roman"/>
        </w:rPr>
        <w:t xml:space="preserve"> </w:t>
      </w:r>
      <w:r w:rsidRPr="00816B4C">
        <w:rPr>
          <w:rFonts w:ascii="Times New Roman" w:hAnsi="Times New Roman" w:cs="Times New Roman"/>
        </w:rPr>
        <w:t xml:space="preserve">sposób niż określono w </w:t>
      </w:r>
      <w:proofErr w:type="spellStart"/>
      <w:r w:rsidRPr="00816B4C">
        <w:rPr>
          <w:rFonts w:ascii="Times New Roman" w:hAnsi="Times New Roman" w:cs="Times New Roman"/>
        </w:rPr>
        <w:t>ppkt</w:t>
      </w:r>
      <w:proofErr w:type="spellEnd"/>
      <w:r w:rsidRPr="00816B4C">
        <w:rPr>
          <w:rFonts w:ascii="Times New Roman" w:hAnsi="Times New Roman" w:cs="Times New Roman"/>
        </w:rPr>
        <w:t>. 1),</w:t>
      </w:r>
      <w:r w:rsidRPr="00816B4C">
        <w:rPr>
          <w:rFonts w:ascii="Times New Roman" w:hAnsi="Times New Roman" w:cs="Times New Roman"/>
        </w:rPr>
        <w:cr/>
        <w:t>3)</w:t>
      </w:r>
      <w:r w:rsidR="00B3048A">
        <w:rPr>
          <w:rFonts w:ascii="Times New Roman" w:hAnsi="Times New Roman" w:cs="Times New Roman"/>
        </w:rPr>
        <w:t xml:space="preserve"> </w:t>
      </w:r>
      <w:r w:rsidR="00B3048A" w:rsidRPr="00B3048A">
        <w:rPr>
          <w:rFonts w:ascii="Times New Roman" w:hAnsi="Times New Roman" w:cs="Times New Roman"/>
        </w:rPr>
        <w:t xml:space="preserve">w przypadku gdy, w postępowaniu złożona została tylko jedna oferta lub upłynął termin do wniesienia </w:t>
      </w:r>
    </w:p>
    <w:p w:rsidR="00B3048A" w:rsidRPr="00B3048A" w:rsidRDefault="00B3048A" w:rsidP="00B3048A">
      <w:pPr>
        <w:pStyle w:val="Bezodstpw"/>
        <w:jc w:val="both"/>
        <w:rPr>
          <w:rFonts w:ascii="Times New Roman" w:hAnsi="Times New Roman" w:cs="Times New Roman"/>
        </w:rPr>
      </w:pPr>
      <w:r w:rsidRPr="00B3048A">
        <w:rPr>
          <w:rFonts w:ascii="Times New Roman" w:hAnsi="Times New Roman" w:cs="Times New Roman"/>
        </w:rPr>
        <w:t>odwołania na czynności zamawiającego wymienione, o których mowa w pkt</w:t>
      </w:r>
      <w:r>
        <w:rPr>
          <w:rFonts w:ascii="Times New Roman" w:hAnsi="Times New Roman" w:cs="Times New Roman"/>
        </w:rPr>
        <w:t xml:space="preserve"> </w:t>
      </w:r>
      <w:r w:rsidRPr="00B3048A">
        <w:rPr>
          <w:rFonts w:ascii="Times New Roman" w:hAnsi="Times New Roman" w:cs="Times New Roman"/>
        </w:rPr>
        <w:t>XVIII.3 niniejszej specyfikacji lub w następstwie jego wniesienia</w:t>
      </w:r>
      <w:r>
        <w:rPr>
          <w:rFonts w:ascii="Times New Roman" w:hAnsi="Times New Roman" w:cs="Times New Roman"/>
        </w:rPr>
        <w:t xml:space="preserve"> </w:t>
      </w:r>
      <w:r w:rsidRPr="00B3048A">
        <w:rPr>
          <w:rFonts w:ascii="Times New Roman" w:hAnsi="Times New Roman" w:cs="Times New Roman"/>
        </w:rPr>
        <w:t xml:space="preserve">Krajowa Izba Odwoławcza ogłosiła wyrok lub postanowienie kończące </w:t>
      </w:r>
    </w:p>
    <w:p w:rsidR="00B3048A" w:rsidRPr="00B3048A" w:rsidRDefault="00B3048A" w:rsidP="00B3048A">
      <w:pPr>
        <w:pStyle w:val="Bezodstpw"/>
        <w:jc w:val="both"/>
        <w:rPr>
          <w:rFonts w:ascii="Times New Roman" w:hAnsi="Times New Roman" w:cs="Times New Roman"/>
        </w:rPr>
      </w:pPr>
      <w:r w:rsidRPr="00B3048A">
        <w:rPr>
          <w:rFonts w:ascii="Times New Roman" w:hAnsi="Times New Roman" w:cs="Times New Roman"/>
        </w:rPr>
        <w:t>postępowanie odwoławcze, możliwe jest zawarcie umowy przed upływem ww. terminów</w:t>
      </w:r>
      <w:r>
        <w:rPr>
          <w:rFonts w:ascii="Times New Roman" w:hAnsi="Times New Roman" w:cs="Times New Roman"/>
        </w:rPr>
        <w:t>.</w:t>
      </w:r>
    </w:p>
    <w:p w:rsidR="00B3048A" w:rsidRDefault="002631C8" w:rsidP="009A6998">
      <w:pPr>
        <w:pStyle w:val="Bezodstpw"/>
        <w:jc w:val="both"/>
        <w:rPr>
          <w:rFonts w:ascii="Times New Roman" w:hAnsi="Times New Roman" w:cs="Times New Roman"/>
        </w:rPr>
      </w:pPr>
      <w:r w:rsidRPr="00816B4C">
        <w:rPr>
          <w:rFonts w:ascii="Times New Roman" w:hAnsi="Times New Roman" w:cs="Times New Roman"/>
        </w:rPr>
        <w:t>7.</w:t>
      </w:r>
      <w:r w:rsidR="00B3048A">
        <w:rPr>
          <w:rFonts w:ascii="Times New Roman" w:hAnsi="Times New Roman" w:cs="Times New Roman"/>
        </w:rPr>
        <w:t xml:space="preserve"> </w:t>
      </w:r>
      <w:r w:rsidRPr="00816B4C">
        <w:rPr>
          <w:rFonts w:ascii="Times New Roman" w:hAnsi="Times New Roman" w:cs="Times New Roman"/>
        </w:rPr>
        <w:t>O miejscu i terminie podpisania umowy zamawiający powiadomi wybranego wykonawcę.</w:t>
      </w:r>
      <w:r w:rsidRPr="00816B4C">
        <w:rPr>
          <w:rFonts w:ascii="Times New Roman" w:hAnsi="Times New Roman" w:cs="Times New Roman"/>
        </w:rPr>
        <w:cr/>
        <w:t>8.</w:t>
      </w:r>
      <w:r w:rsidR="00B3048A">
        <w:rPr>
          <w:rFonts w:ascii="Times New Roman" w:hAnsi="Times New Roman" w:cs="Times New Roman"/>
        </w:rPr>
        <w:t xml:space="preserve"> </w:t>
      </w:r>
      <w:r w:rsidRPr="00816B4C">
        <w:rPr>
          <w:rFonts w:ascii="Times New Roman" w:hAnsi="Times New Roman" w:cs="Times New Roman"/>
        </w:rPr>
        <w:t>W przypadku, gdy okaże się, że wykonawca, którego oferta zos</w:t>
      </w:r>
      <w:r w:rsidR="00B3048A">
        <w:rPr>
          <w:rFonts w:ascii="Times New Roman" w:hAnsi="Times New Roman" w:cs="Times New Roman"/>
        </w:rPr>
        <w:t>tała wybrana będzie uchylał się</w:t>
      </w:r>
      <w:r w:rsidR="00B3048A">
        <w:rPr>
          <w:rFonts w:ascii="Times New Roman" w:hAnsi="Times New Roman" w:cs="Times New Roman"/>
        </w:rPr>
        <w:br/>
      </w:r>
      <w:r w:rsidRPr="00816B4C">
        <w:rPr>
          <w:rFonts w:ascii="Times New Roman" w:hAnsi="Times New Roman" w:cs="Times New Roman"/>
        </w:rPr>
        <w:t>od zawarcia</w:t>
      </w:r>
      <w:r w:rsidR="00B3048A">
        <w:rPr>
          <w:rFonts w:ascii="Times New Roman" w:hAnsi="Times New Roman" w:cs="Times New Roman"/>
        </w:rPr>
        <w:t xml:space="preserve"> </w:t>
      </w:r>
      <w:r w:rsidRPr="00816B4C">
        <w:rPr>
          <w:rFonts w:ascii="Times New Roman" w:hAnsi="Times New Roman" w:cs="Times New Roman"/>
        </w:rPr>
        <w:t>umowy zamawiający może wybrać ofertę najkorzystnie</w:t>
      </w:r>
      <w:r w:rsidR="00B3048A">
        <w:rPr>
          <w:rFonts w:ascii="Times New Roman" w:hAnsi="Times New Roman" w:cs="Times New Roman"/>
        </w:rPr>
        <w:t>jszą spośród pozostałych ofert,</w:t>
      </w:r>
      <w:r w:rsidR="00B3048A">
        <w:rPr>
          <w:rFonts w:ascii="Times New Roman" w:hAnsi="Times New Roman" w:cs="Times New Roman"/>
        </w:rPr>
        <w:br/>
      </w:r>
      <w:r w:rsidRPr="00816B4C">
        <w:rPr>
          <w:rFonts w:ascii="Times New Roman" w:hAnsi="Times New Roman" w:cs="Times New Roman"/>
        </w:rPr>
        <w:t>bez przeprowadzania ich</w:t>
      </w:r>
      <w:r w:rsidR="00B3048A">
        <w:rPr>
          <w:rFonts w:ascii="Times New Roman" w:hAnsi="Times New Roman" w:cs="Times New Roman"/>
        </w:rPr>
        <w:t xml:space="preserve"> </w:t>
      </w:r>
      <w:r w:rsidRPr="00816B4C">
        <w:rPr>
          <w:rFonts w:ascii="Times New Roman" w:hAnsi="Times New Roman" w:cs="Times New Roman"/>
        </w:rPr>
        <w:t>ponownej oceny, chyba, że zachodzi jedna z przesłanek unieważnienia postępowan</w:t>
      </w:r>
      <w:r w:rsidR="00B3048A">
        <w:rPr>
          <w:rFonts w:ascii="Times New Roman" w:hAnsi="Times New Roman" w:cs="Times New Roman"/>
        </w:rPr>
        <w:t>ia.</w:t>
      </w:r>
    </w:p>
    <w:p w:rsidR="00C5722B" w:rsidRDefault="002631C8" w:rsidP="00DA5FDF">
      <w:pPr>
        <w:pStyle w:val="Bezodstpw"/>
        <w:jc w:val="both"/>
        <w:rPr>
          <w:rFonts w:ascii="Times New Roman" w:hAnsi="Times New Roman" w:cs="Times New Roman"/>
        </w:rPr>
      </w:pPr>
      <w:r w:rsidRPr="00816B4C">
        <w:rPr>
          <w:rFonts w:ascii="Times New Roman" w:hAnsi="Times New Roman" w:cs="Times New Roman"/>
        </w:rPr>
        <w:t>9.</w:t>
      </w:r>
      <w:r w:rsidR="00B3048A">
        <w:rPr>
          <w:rFonts w:ascii="Times New Roman" w:hAnsi="Times New Roman" w:cs="Times New Roman"/>
        </w:rPr>
        <w:t xml:space="preserve"> </w:t>
      </w:r>
      <w:r w:rsidRPr="00816B4C">
        <w:rPr>
          <w:rFonts w:ascii="Times New Roman" w:hAnsi="Times New Roman" w:cs="Times New Roman"/>
        </w:rPr>
        <w:t>Wyłoniony Wykonawca przed podpisaniem umowy zobowiązany będzie dostarczyć na wezwanie</w:t>
      </w:r>
      <w:r w:rsidR="00670941">
        <w:rPr>
          <w:rFonts w:ascii="Times New Roman" w:hAnsi="Times New Roman" w:cs="Times New Roman"/>
        </w:rPr>
        <w:t xml:space="preserve">  </w:t>
      </w:r>
      <w:r w:rsidRPr="00816B4C">
        <w:rPr>
          <w:rFonts w:ascii="Times New Roman" w:hAnsi="Times New Roman" w:cs="Times New Roman"/>
        </w:rPr>
        <w:t xml:space="preserve">zamawiającego, </w:t>
      </w:r>
      <w:r w:rsidRPr="00816B4C">
        <w:rPr>
          <w:rFonts w:ascii="Times New Roman" w:hAnsi="Times New Roman" w:cs="Times New Roman"/>
        </w:rPr>
        <w:cr/>
        <w:t>1)</w:t>
      </w:r>
      <w:r w:rsidR="00B3048A">
        <w:rPr>
          <w:rFonts w:ascii="Times New Roman" w:hAnsi="Times New Roman" w:cs="Times New Roman"/>
        </w:rPr>
        <w:t xml:space="preserve"> </w:t>
      </w:r>
      <w:r w:rsidRPr="00816B4C">
        <w:rPr>
          <w:rFonts w:ascii="Times New Roman" w:hAnsi="Times New Roman" w:cs="Times New Roman"/>
        </w:rPr>
        <w:t>kserokopi</w:t>
      </w:r>
      <w:r w:rsidR="00B3048A">
        <w:rPr>
          <w:rFonts w:ascii="Times New Roman" w:hAnsi="Times New Roman" w:cs="Times New Roman"/>
        </w:rPr>
        <w:t>e dokumentów, potwierdzających „</w:t>
      </w:r>
      <w:r w:rsidRPr="00816B4C">
        <w:rPr>
          <w:rFonts w:ascii="Times New Roman" w:hAnsi="Times New Roman" w:cs="Times New Roman"/>
        </w:rPr>
        <w:t>za zgodność z oryginałem", posiadanie kwalifikacji</w:t>
      </w:r>
      <w:r w:rsidR="00B3048A">
        <w:rPr>
          <w:rFonts w:ascii="Times New Roman" w:hAnsi="Times New Roman" w:cs="Times New Roman"/>
        </w:rPr>
        <w:t xml:space="preserve"> </w:t>
      </w:r>
      <w:r w:rsidRPr="00816B4C">
        <w:rPr>
          <w:rFonts w:ascii="Times New Roman" w:hAnsi="Times New Roman" w:cs="Times New Roman"/>
        </w:rPr>
        <w:t>zawodowych</w:t>
      </w:r>
      <w:r w:rsidR="00B3048A">
        <w:rPr>
          <w:rFonts w:ascii="Times New Roman" w:hAnsi="Times New Roman" w:cs="Times New Roman"/>
        </w:rPr>
        <w:t xml:space="preserve"> </w:t>
      </w:r>
      <w:r w:rsidRPr="00816B4C">
        <w:rPr>
          <w:rFonts w:ascii="Times New Roman" w:hAnsi="Times New Roman" w:cs="Times New Roman"/>
        </w:rPr>
        <w:t>przez osoby wskazane przez Wykonawcę jako uczestniczące w wykonaniu zamówienia.</w:t>
      </w:r>
      <w:r w:rsidRPr="00816B4C">
        <w:rPr>
          <w:rFonts w:ascii="Times New Roman" w:hAnsi="Times New Roman" w:cs="Times New Roman"/>
        </w:rPr>
        <w:cr/>
      </w:r>
      <w:r w:rsidRPr="00816B4C">
        <w:rPr>
          <w:rFonts w:ascii="Times New Roman" w:hAnsi="Times New Roman" w:cs="Times New Roman"/>
        </w:rPr>
        <w:cr/>
      </w:r>
    </w:p>
    <w:p w:rsidR="008176E3" w:rsidRDefault="002631C8" w:rsidP="00DA5FDF">
      <w:pPr>
        <w:pStyle w:val="Bezodstpw"/>
        <w:jc w:val="both"/>
        <w:rPr>
          <w:rFonts w:ascii="Times New Roman" w:hAnsi="Times New Roman" w:cs="Times New Roman"/>
        </w:rPr>
      </w:pPr>
      <w:r w:rsidRPr="00816B4C">
        <w:rPr>
          <w:rFonts w:ascii="Times New Roman" w:hAnsi="Times New Roman" w:cs="Times New Roman"/>
          <w:b/>
        </w:rPr>
        <w:t xml:space="preserve">XVI. Wymagania dotyczące zabezpieczenia należytego wykonania umowy </w:t>
      </w:r>
      <w:r w:rsidRPr="00816B4C">
        <w:rPr>
          <w:rFonts w:ascii="Times New Roman" w:hAnsi="Times New Roman" w:cs="Times New Roman"/>
          <w:b/>
        </w:rPr>
        <w:cr/>
      </w:r>
      <w:r w:rsidRPr="00816B4C">
        <w:rPr>
          <w:rFonts w:ascii="Times New Roman" w:hAnsi="Times New Roman" w:cs="Times New Roman"/>
          <w:b/>
        </w:rPr>
        <w:cr/>
      </w:r>
      <w:r w:rsidRPr="00816B4C">
        <w:rPr>
          <w:rFonts w:ascii="Times New Roman" w:hAnsi="Times New Roman" w:cs="Times New Roman"/>
        </w:rPr>
        <w:t>Zamawiający nie przewiduje wniesienia zabezpieczenia należytego wykonania umowy</w:t>
      </w:r>
      <w:r w:rsidR="004268D1">
        <w:rPr>
          <w:rFonts w:ascii="Times New Roman" w:hAnsi="Times New Roman" w:cs="Times New Roman"/>
        </w:rPr>
        <w:t>.</w:t>
      </w:r>
      <w:r w:rsidRPr="00816B4C">
        <w:rPr>
          <w:rFonts w:ascii="Times New Roman" w:hAnsi="Times New Roman" w:cs="Times New Roman"/>
        </w:rPr>
        <w:cr/>
      </w:r>
      <w:r w:rsidRPr="00816B4C">
        <w:rPr>
          <w:rFonts w:ascii="Times New Roman" w:hAnsi="Times New Roman" w:cs="Times New Roman"/>
        </w:rPr>
        <w:cr/>
      </w:r>
      <w:r w:rsidRPr="008176E3">
        <w:rPr>
          <w:rFonts w:ascii="Times New Roman" w:hAnsi="Times New Roman" w:cs="Times New Roman"/>
          <w:b/>
        </w:rPr>
        <w:t>XVII. Istotne dla stron postanowienia, które zostaną wprowadzone do treści zawieranej umowy</w:t>
      </w:r>
      <w:r w:rsidRPr="003A76C5">
        <w:rPr>
          <w:rFonts w:ascii="Times New Roman" w:hAnsi="Times New Roman" w:cs="Times New Roman"/>
          <w:b/>
        </w:rPr>
        <w:cr/>
      </w:r>
      <w:r w:rsidR="004E4BA6" w:rsidRPr="003A76C5">
        <w:rPr>
          <w:rFonts w:ascii="Times New Roman" w:hAnsi="Times New Roman" w:cs="Times New Roman"/>
        </w:rPr>
        <w:cr/>
      </w:r>
      <w:r w:rsidR="008176E3" w:rsidRPr="00816B4C">
        <w:rPr>
          <w:rFonts w:ascii="Times New Roman" w:hAnsi="Times New Roman" w:cs="Times New Roman"/>
        </w:rPr>
        <w:t>Umowa w sprawie realizacji zamówienia publicznego zawarta zostanie z uwzględnieniem postanowień</w:t>
      </w:r>
    </w:p>
    <w:p w:rsidR="008176E3" w:rsidRPr="00816B4C" w:rsidRDefault="008176E3" w:rsidP="00DA5FDF">
      <w:pPr>
        <w:pStyle w:val="Bezodstpw"/>
        <w:jc w:val="both"/>
        <w:rPr>
          <w:rFonts w:ascii="Times New Roman" w:hAnsi="Times New Roman" w:cs="Times New Roman"/>
        </w:rPr>
      </w:pPr>
      <w:r w:rsidRPr="00816B4C">
        <w:rPr>
          <w:rFonts w:ascii="Times New Roman" w:hAnsi="Times New Roman" w:cs="Times New Roman"/>
        </w:rPr>
        <w:t>wynikających z treści niniejszej specyfikacji istotnych warunków zamówienia oraz danych zawartych w ofercie.</w:t>
      </w:r>
    </w:p>
    <w:p w:rsidR="008176E3" w:rsidRDefault="008176E3" w:rsidP="00DA5FDF">
      <w:pPr>
        <w:pStyle w:val="Bezodstpw"/>
        <w:jc w:val="both"/>
        <w:rPr>
          <w:rFonts w:ascii="Times New Roman" w:hAnsi="Times New Roman" w:cs="Times New Roman"/>
        </w:rPr>
      </w:pPr>
      <w:r w:rsidRPr="00816B4C">
        <w:rPr>
          <w:rFonts w:ascii="Times New Roman" w:hAnsi="Times New Roman" w:cs="Times New Roman"/>
        </w:rPr>
        <w:t>Postanowienia umowy zawarto w Istotnych Postanowieniach Umowy</w:t>
      </w:r>
    </w:p>
    <w:p w:rsidR="008176E3" w:rsidRDefault="008176E3" w:rsidP="00DA5FDF">
      <w:pPr>
        <w:pStyle w:val="Bezodstpw"/>
        <w:jc w:val="both"/>
        <w:rPr>
          <w:rFonts w:ascii="Times New Roman" w:hAnsi="Times New Roman" w:cs="Times New Roman"/>
        </w:rPr>
      </w:pPr>
      <w:r w:rsidRPr="004E4BA6">
        <w:rPr>
          <w:rFonts w:ascii="Times New Roman" w:hAnsi="Times New Roman" w:cs="Times New Roman"/>
        </w:rPr>
        <w:t>1.</w:t>
      </w:r>
      <w:r>
        <w:rPr>
          <w:rFonts w:ascii="Times New Roman" w:hAnsi="Times New Roman" w:cs="Times New Roman"/>
        </w:rPr>
        <w:t xml:space="preserve"> Zamawiający przewiduje możliwość zmiany Umowy w stosunku do jej treści w następujących przypadkach:</w:t>
      </w:r>
    </w:p>
    <w:p w:rsidR="008176E3" w:rsidRDefault="008176E3" w:rsidP="00DA5FDF">
      <w:pPr>
        <w:pStyle w:val="Bezodstpw"/>
        <w:jc w:val="both"/>
        <w:rPr>
          <w:rFonts w:ascii="Times New Roman" w:hAnsi="Times New Roman" w:cs="Times New Roman"/>
        </w:rPr>
      </w:pPr>
      <w:r>
        <w:rPr>
          <w:rFonts w:ascii="Times New Roman" w:hAnsi="Times New Roman" w:cs="Times New Roman"/>
        </w:rPr>
        <w:t>1) zmiana danych związanych z obsługą administracyjno-organizacyjną umowy, (np. zmiana danych teleadresowych, itp.);</w:t>
      </w:r>
    </w:p>
    <w:p w:rsidR="008176E3" w:rsidRDefault="008176E3" w:rsidP="00DA5FDF">
      <w:pPr>
        <w:pStyle w:val="Bezodstpw"/>
        <w:jc w:val="both"/>
        <w:rPr>
          <w:rFonts w:ascii="Times New Roman" w:hAnsi="Times New Roman" w:cs="Times New Roman"/>
        </w:rPr>
      </w:pPr>
      <w:r>
        <w:rPr>
          <w:rFonts w:ascii="Times New Roman" w:hAnsi="Times New Roman" w:cs="Times New Roman"/>
        </w:rPr>
        <w:t>2) w przypadku stwierdzenia rozbieżności lub niejasności w Umowie, których nie można usunąć w inny sposób, a zmiana Umowy będzie umożliwiać usunięcie rozbieżności i doprecyzowanie Umowy w celu jednoznacznej interpretacji jej zapisów przez Strony,</w:t>
      </w:r>
    </w:p>
    <w:p w:rsidR="008176E3" w:rsidRDefault="008176E3" w:rsidP="00DA5FDF">
      <w:pPr>
        <w:pStyle w:val="Bezodstpw"/>
        <w:jc w:val="both"/>
        <w:rPr>
          <w:rFonts w:ascii="Times New Roman" w:hAnsi="Times New Roman" w:cs="Times New Roman"/>
        </w:rPr>
      </w:pPr>
      <w:r>
        <w:rPr>
          <w:rFonts w:ascii="Times New Roman" w:hAnsi="Times New Roman" w:cs="Times New Roman"/>
        </w:rPr>
        <w:t>3) zmiana Strony umowy w sytuacji, gdy w prawa i obowiązki Wykonawcy wstąpi inny podmiot;</w:t>
      </w:r>
    </w:p>
    <w:p w:rsidR="008176E3" w:rsidRDefault="008176E3" w:rsidP="00DA5FDF">
      <w:pPr>
        <w:pStyle w:val="Bezodstpw"/>
        <w:jc w:val="both"/>
        <w:rPr>
          <w:rFonts w:ascii="Times New Roman" w:hAnsi="Times New Roman" w:cs="Times New Roman"/>
        </w:rPr>
      </w:pPr>
      <w:r>
        <w:rPr>
          <w:rFonts w:ascii="Times New Roman" w:hAnsi="Times New Roman" w:cs="Times New Roman"/>
        </w:rPr>
        <w:t>4) zmiana ceny umownej brutto w przypadku zmiany stawki VAT. Zmiana zostanie dokonana z dniem wejścia w życie odpowiedniego aktu prawnego zmieniającego stawkę VAT.</w:t>
      </w:r>
    </w:p>
    <w:p w:rsidR="008176E3" w:rsidRDefault="008176E3" w:rsidP="00DA5FDF">
      <w:pPr>
        <w:pStyle w:val="Bezodstpw"/>
        <w:jc w:val="both"/>
        <w:rPr>
          <w:rFonts w:ascii="Times New Roman" w:hAnsi="Times New Roman" w:cs="Times New Roman"/>
        </w:rPr>
      </w:pPr>
      <w:r>
        <w:rPr>
          <w:rFonts w:ascii="Times New Roman" w:hAnsi="Times New Roman" w:cs="Times New Roman"/>
        </w:rPr>
        <w:t>2.</w:t>
      </w:r>
      <w:r w:rsidR="00C16862">
        <w:rPr>
          <w:rFonts w:ascii="Times New Roman" w:hAnsi="Times New Roman" w:cs="Times New Roman"/>
        </w:rPr>
        <w:t xml:space="preserve"> </w:t>
      </w:r>
      <w:r>
        <w:rPr>
          <w:rFonts w:ascii="Times New Roman" w:hAnsi="Times New Roman" w:cs="Times New Roman"/>
        </w:rPr>
        <w:t>Nie stanowią istotnej zmiany i nie wymagają zawarcia pisemnego aneksu do umowy zmiany danych teleadresowych Stron, i osób upoważnionych zgodnie. Do skuteczności tych zmian wymagane jest pisemne zawiadomienie drugiej Strony. Do chwili zawiadomienia o zmianie danych teleadresowych korespondencję przesłaną na dotychczasowy adres uznaje się doręczoną.</w:t>
      </w:r>
    </w:p>
    <w:p w:rsidR="008176E3" w:rsidRPr="00816B4C" w:rsidRDefault="008176E3" w:rsidP="00DA5FDF">
      <w:pPr>
        <w:pStyle w:val="Bezodstpw"/>
        <w:jc w:val="both"/>
        <w:rPr>
          <w:rFonts w:ascii="Times New Roman" w:hAnsi="Times New Roman" w:cs="Times New Roman"/>
        </w:rPr>
      </w:pPr>
      <w:r>
        <w:rPr>
          <w:rFonts w:ascii="Times New Roman" w:hAnsi="Times New Roman" w:cs="Times New Roman"/>
        </w:rPr>
        <w:t>3. Możliwość zmiany postanowień Umowy nie uprawnia Wykonawc</w:t>
      </w:r>
      <w:r w:rsidR="00F25E4C">
        <w:rPr>
          <w:rFonts w:ascii="Times New Roman" w:hAnsi="Times New Roman" w:cs="Times New Roman"/>
        </w:rPr>
        <w:t>y do żądania wprowadzenia zmian</w:t>
      </w:r>
      <w:r w:rsidR="00F25E4C">
        <w:rPr>
          <w:rFonts w:ascii="Times New Roman" w:hAnsi="Times New Roman" w:cs="Times New Roman"/>
        </w:rPr>
        <w:br/>
      </w:r>
      <w:r>
        <w:rPr>
          <w:rFonts w:ascii="Times New Roman" w:hAnsi="Times New Roman" w:cs="Times New Roman"/>
        </w:rPr>
        <w:t>do treści Umowy.</w:t>
      </w:r>
      <w:r w:rsidRPr="00816B4C">
        <w:rPr>
          <w:rFonts w:ascii="Times New Roman" w:hAnsi="Times New Roman" w:cs="Times New Roman"/>
        </w:rPr>
        <w:t xml:space="preserve"> </w:t>
      </w:r>
      <w:r w:rsidRPr="00816B4C">
        <w:rPr>
          <w:rFonts w:ascii="Times New Roman" w:hAnsi="Times New Roman" w:cs="Times New Roman"/>
        </w:rPr>
        <w:cr/>
      </w:r>
    </w:p>
    <w:p w:rsidR="00AD70AC" w:rsidRDefault="002631C8" w:rsidP="00AD70AC">
      <w:pPr>
        <w:pStyle w:val="Bezodstpw"/>
        <w:jc w:val="both"/>
        <w:rPr>
          <w:rFonts w:ascii="Times New Roman" w:hAnsi="Times New Roman" w:cs="Times New Roman"/>
        </w:rPr>
      </w:pPr>
      <w:r w:rsidRPr="00816B4C">
        <w:rPr>
          <w:rFonts w:ascii="Times New Roman" w:hAnsi="Times New Roman" w:cs="Times New Roman"/>
          <w:b/>
        </w:rPr>
        <w:t>XVIII. Pouczenie o środkach ochrony prawnej.</w:t>
      </w:r>
      <w:r w:rsidRPr="00816B4C">
        <w:rPr>
          <w:rFonts w:ascii="Times New Roman" w:hAnsi="Times New Roman" w:cs="Times New Roman"/>
          <w:b/>
        </w:rPr>
        <w:cr/>
      </w:r>
      <w:r w:rsidRPr="00816B4C">
        <w:rPr>
          <w:rFonts w:ascii="Times New Roman" w:hAnsi="Times New Roman" w:cs="Times New Roman"/>
        </w:rPr>
        <w:cr/>
      </w:r>
      <w:r w:rsidR="00D46BF6">
        <w:rPr>
          <w:rFonts w:ascii="Times New Roman" w:hAnsi="Times New Roman" w:cs="Times New Roman"/>
        </w:rPr>
        <w:t>1.</w:t>
      </w:r>
      <w:r w:rsidR="00AD70AC">
        <w:rPr>
          <w:rFonts w:ascii="Times New Roman" w:hAnsi="Times New Roman" w:cs="Times New Roman"/>
        </w:rPr>
        <w:t xml:space="preserve"> </w:t>
      </w:r>
      <w:r w:rsidR="00D46BF6" w:rsidRPr="00D46BF6">
        <w:rPr>
          <w:rFonts w:ascii="Times New Roman" w:hAnsi="Times New Roman" w:cs="Times New Roman"/>
        </w:rPr>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w:t>
      </w:r>
      <w:r w:rsidR="00D46BF6">
        <w:rPr>
          <w:rFonts w:ascii="Times New Roman" w:hAnsi="Times New Roman" w:cs="Times New Roman"/>
        </w:rPr>
        <w:t>Prawo zamówień publicznych.</w:t>
      </w:r>
      <w:r w:rsidR="00D46BF6">
        <w:rPr>
          <w:rFonts w:ascii="Times New Roman" w:hAnsi="Times New Roman" w:cs="Times New Roman"/>
        </w:rPr>
        <w:cr/>
        <w:t>2.</w:t>
      </w:r>
      <w:r w:rsidR="00AD70AC">
        <w:rPr>
          <w:rFonts w:ascii="Times New Roman" w:hAnsi="Times New Roman" w:cs="Times New Roman"/>
        </w:rPr>
        <w:t xml:space="preserve"> </w:t>
      </w:r>
      <w:r w:rsidR="00D46BF6" w:rsidRPr="00D46BF6">
        <w:rPr>
          <w:rFonts w:ascii="Times New Roman" w:hAnsi="Times New Roman" w:cs="Times New Roman"/>
        </w:rPr>
        <w:t xml:space="preserve">Wobec ogłoszenia o zamówieniu oraz specyfikacji istotnych warunków zamówienia środki ochrony </w:t>
      </w:r>
      <w:r w:rsidR="00D46BF6" w:rsidRPr="00AD70AC">
        <w:rPr>
          <w:rFonts w:ascii="Times New Roman" w:hAnsi="Times New Roman" w:cs="Times New Roman"/>
        </w:rPr>
        <w:t>prawnej przysługują również organizacjom wpisanym na listę organizacji uprawnionych do wnoszenia środków ochrony prawnej prowadzoną przez Prezesa U</w:t>
      </w:r>
      <w:r w:rsidR="00AD70AC" w:rsidRPr="00AD70AC">
        <w:rPr>
          <w:rFonts w:ascii="Times New Roman" w:hAnsi="Times New Roman" w:cs="Times New Roman"/>
        </w:rPr>
        <w:t>rzędu Zamówień Publicznych.</w:t>
      </w:r>
      <w:r w:rsidR="00AD70AC" w:rsidRPr="00AD70AC">
        <w:rPr>
          <w:rFonts w:ascii="Times New Roman" w:hAnsi="Times New Roman" w:cs="Times New Roman"/>
        </w:rPr>
        <w:cr/>
      </w:r>
      <w:r w:rsidR="00D46BF6" w:rsidRPr="00AD70AC">
        <w:rPr>
          <w:rFonts w:ascii="Times New Roman" w:hAnsi="Times New Roman" w:cs="Times New Roman"/>
        </w:rPr>
        <w:t>3.</w:t>
      </w:r>
      <w:r w:rsidR="00AD70AC" w:rsidRPr="00AD70AC">
        <w:rPr>
          <w:rFonts w:ascii="Times New Roman" w:hAnsi="Times New Roman" w:cs="Times New Roman"/>
        </w:rPr>
        <w:t xml:space="preserve"> </w:t>
      </w:r>
      <w:r w:rsidR="00D46BF6" w:rsidRPr="00AD70AC">
        <w:rPr>
          <w:rFonts w:ascii="Times New Roman" w:hAnsi="Times New Roman" w:cs="Times New Roman"/>
        </w:rPr>
        <w:t>W niniejszym postępowaniu odwołanie przysługuje wyłącznie wobec czynności:</w:t>
      </w:r>
      <w:r w:rsidR="00D46BF6" w:rsidRPr="00AD70AC">
        <w:rPr>
          <w:rFonts w:ascii="Times New Roman" w:hAnsi="Times New Roman" w:cs="Times New Roman"/>
        </w:rPr>
        <w:cr/>
        <w:t>1)</w:t>
      </w:r>
      <w:r w:rsidR="00AD70AC">
        <w:rPr>
          <w:rFonts w:ascii="Times New Roman" w:hAnsi="Times New Roman" w:cs="Times New Roman"/>
        </w:rPr>
        <w:t xml:space="preserve"> </w:t>
      </w:r>
      <w:r w:rsidR="00D46BF6" w:rsidRPr="00AD70AC">
        <w:rPr>
          <w:rFonts w:ascii="Times New Roman" w:hAnsi="Times New Roman" w:cs="Times New Roman"/>
        </w:rPr>
        <w:t>określenia warunków udziału w postępowaniu,</w:t>
      </w:r>
      <w:r w:rsidR="00D46BF6" w:rsidRPr="00AD70AC">
        <w:rPr>
          <w:rFonts w:ascii="Times New Roman" w:hAnsi="Times New Roman" w:cs="Times New Roman"/>
        </w:rPr>
        <w:cr/>
      </w:r>
      <w:r w:rsidR="00D46BF6" w:rsidRPr="00AD70AC">
        <w:rPr>
          <w:rFonts w:ascii="Times New Roman" w:hAnsi="Times New Roman" w:cs="Times New Roman"/>
        </w:rPr>
        <w:lastRenderedPageBreak/>
        <w:t>2)</w:t>
      </w:r>
      <w:r w:rsidR="00AD70AC">
        <w:rPr>
          <w:rFonts w:ascii="Times New Roman" w:hAnsi="Times New Roman" w:cs="Times New Roman"/>
        </w:rPr>
        <w:t xml:space="preserve"> </w:t>
      </w:r>
      <w:r w:rsidR="00D46BF6" w:rsidRPr="00AD70AC">
        <w:rPr>
          <w:rFonts w:ascii="Times New Roman" w:hAnsi="Times New Roman" w:cs="Times New Roman"/>
        </w:rPr>
        <w:t>wykluczenia odwołującego z postępowania o udzielenie zamówienia,</w:t>
      </w:r>
      <w:r w:rsidR="00D46BF6" w:rsidRPr="00AD70AC">
        <w:rPr>
          <w:rFonts w:ascii="Times New Roman" w:hAnsi="Times New Roman" w:cs="Times New Roman"/>
        </w:rPr>
        <w:cr/>
        <w:t>3)</w:t>
      </w:r>
      <w:r w:rsidR="00AD70AC">
        <w:rPr>
          <w:rFonts w:ascii="Times New Roman" w:hAnsi="Times New Roman" w:cs="Times New Roman"/>
        </w:rPr>
        <w:t xml:space="preserve"> </w:t>
      </w:r>
      <w:r w:rsidR="00D46BF6" w:rsidRPr="00AD70AC">
        <w:rPr>
          <w:rFonts w:ascii="Times New Roman" w:hAnsi="Times New Roman" w:cs="Times New Roman"/>
        </w:rPr>
        <w:t>odrzucenia oferty odwołującego.</w:t>
      </w:r>
      <w:r w:rsidR="00D46BF6" w:rsidRPr="00AD70AC">
        <w:rPr>
          <w:rFonts w:ascii="Times New Roman" w:hAnsi="Times New Roman" w:cs="Times New Roman"/>
        </w:rPr>
        <w:cr/>
        <w:t>4)</w:t>
      </w:r>
      <w:r w:rsidR="00AD70AC">
        <w:rPr>
          <w:rFonts w:ascii="Times New Roman" w:hAnsi="Times New Roman" w:cs="Times New Roman"/>
        </w:rPr>
        <w:t xml:space="preserve"> </w:t>
      </w:r>
      <w:r w:rsidR="00D46BF6" w:rsidRPr="00AD70AC">
        <w:rPr>
          <w:rFonts w:ascii="Times New Roman" w:hAnsi="Times New Roman" w:cs="Times New Roman"/>
        </w:rPr>
        <w:t>opisu przedmiotu zamówienia</w:t>
      </w:r>
      <w:r w:rsidR="00D46BF6" w:rsidRPr="00AD70AC">
        <w:rPr>
          <w:rFonts w:ascii="Times New Roman" w:hAnsi="Times New Roman" w:cs="Times New Roman"/>
        </w:rPr>
        <w:cr/>
        <w:t>5)</w:t>
      </w:r>
      <w:r w:rsidR="00AD70AC">
        <w:rPr>
          <w:rFonts w:ascii="Times New Roman" w:hAnsi="Times New Roman" w:cs="Times New Roman"/>
        </w:rPr>
        <w:t xml:space="preserve"> </w:t>
      </w:r>
      <w:r w:rsidR="00D46BF6" w:rsidRPr="00AD70AC">
        <w:rPr>
          <w:rFonts w:ascii="Times New Roman" w:hAnsi="Times New Roman" w:cs="Times New Roman"/>
        </w:rPr>
        <w:t>wyboru najkorzystniejszej oferty</w:t>
      </w:r>
      <w:r w:rsidR="00D46BF6" w:rsidRPr="00AD70AC">
        <w:rPr>
          <w:rFonts w:ascii="Times New Roman" w:hAnsi="Times New Roman" w:cs="Times New Roman"/>
        </w:rPr>
        <w:cr/>
        <w:t>W pozostałych przypadkach</w:t>
      </w:r>
      <w:r w:rsidR="00AD70AC">
        <w:rPr>
          <w:rFonts w:ascii="Times New Roman" w:hAnsi="Times New Roman" w:cs="Times New Roman"/>
        </w:rPr>
        <w:t xml:space="preserve"> odwołanie nie przysługuje.</w:t>
      </w:r>
      <w:r w:rsidR="00AD70AC">
        <w:rPr>
          <w:rFonts w:ascii="Times New Roman" w:hAnsi="Times New Roman" w:cs="Times New Roman"/>
        </w:rPr>
        <w:cr/>
      </w:r>
      <w:r w:rsidR="00D46BF6" w:rsidRPr="00AD70AC">
        <w:rPr>
          <w:rFonts w:ascii="Times New Roman" w:hAnsi="Times New Roman" w:cs="Times New Roman"/>
        </w:rPr>
        <w:t>4.</w:t>
      </w:r>
      <w:r w:rsidR="00AD70AC">
        <w:rPr>
          <w:rFonts w:ascii="Times New Roman" w:hAnsi="Times New Roman" w:cs="Times New Roman"/>
        </w:rPr>
        <w:t xml:space="preserve"> </w:t>
      </w:r>
      <w:r w:rsidR="00D46BF6" w:rsidRPr="00AD70AC">
        <w:rPr>
          <w:rFonts w:ascii="Times New Roman" w:hAnsi="Times New Roman" w:cs="Times New Roman"/>
        </w:rPr>
        <w:t>W przypadku:</w:t>
      </w:r>
      <w:r w:rsidR="00D46BF6" w:rsidRPr="00AD70AC">
        <w:rPr>
          <w:rFonts w:ascii="Times New Roman" w:hAnsi="Times New Roman" w:cs="Times New Roman"/>
        </w:rPr>
        <w:cr/>
      </w:r>
      <w:r w:rsidR="00D46BF6">
        <w:rPr>
          <w:rFonts w:ascii="Times New Roman" w:hAnsi="Times New Roman" w:cs="Times New Roman"/>
        </w:rPr>
        <w:t>1)</w:t>
      </w:r>
      <w:r w:rsidR="00AD70AC">
        <w:rPr>
          <w:rFonts w:ascii="Times New Roman" w:hAnsi="Times New Roman" w:cs="Times New Roman"/>
        </w:rPr>
        <w:t xml:space="preserve"> </w:t>
      </w:r>
      <w:r w:rsidR="00D46BF6" w:rsidRPr="00D46BF6">
        <w:rPr>
          <w:rFonts w:ascii="Times New Roman" w:hAnsi="Times New Roman" w:cs="Times New Roman"/>
        </w:rPr>
        <w:t xml:space="preserve">niezgodnej z przepisami ustawy czynności podjętej przez zamawiającego w postępowaniu </w:t>
      </w:r>
      <w:r w:rsidR="00D46BF6">
        <w:rPr>
          <w:rFonts w:ascii="Times New Roman" w:hAnsi="Times New Roman" w:cs="Times New Roman"/>
        </w:rPr>
        <w:t>o udzielenie zamówienia, lub</w:t>
      </w:r>
      <w:r w:rsidR="00D46BF6">
        <w:rPr>
          <w:rFonts w:ascii="Times New Roman" w:hAnsi="Times New Roman" w:cs="Times New Roman"/>
        </w:rPr>
        <w:cr/>
        <w:t>2)</w:t>
      </w:r>
      <w:r w:rsidR="00AD70AC">
        <w:rPr>
          <w:rFonts w:ascii="Times New Roman" w:hAnsi="Times New Roman" w:cs="Times New Roman"/>
        </w:rPr>
        <w:t xml:space="preserve"> </w:t>
      </w:r>
      <w:r w:rsidR="00D46BF6" w:rsidRPr="00D46BF6">
        <w:rPr>
          <w:rFonts w:ascii="Times New Roman" w:hAnsi="Times New Roman" w:cs="Times New Roman"/>
        </w:rPr>
        <w:t>zaniechania czynności, do której zamawiający jest z</w:t>
      </w:r>
      <w:r w:rsidR="00AD70AC">
        <w:rPr>
          <w:rFonts w:ascii="Times New Roman" w:hAnsi="Times New Roman" w:cs="Times New Roman"/>
        </w:rPr>
        <w:t>obowiązany na podstawie ustawy, na które</w:t>
      </w:r>
      <w:r w:rsidR="00AD70AC">
        <w:rPr>
          <w:rFonts w:ascii="Times New Roman" w:hAnsi="Times New Roman" w:cs="Times New Roman"/>
        </w:rPr>
        <w:br/>
      </w:r>
      <w:r w:rsidR="00D46BF6" w:rsidRPr="00D46BF6">
        <w:rPr>
          <w:rFonts w:ascii="Times New Roman" w:hAnsi="Times New Roman" w:cs="Times New Roman"/>
        </w:rPr>
        <w:t>nie przysługuje w niniejszym postępowaniu odwołanie wykonawc</w:t>
      </w:r>
      <w:r w:rsidR="00AD70AC">
        <w:rPr>
          <w:rFonts w:ascii="Times New Roman" w:hAnsi="Times New Roman" w:cs="Times New Roman"/>
        </w:rPr>
        <w:t>a może w terminie przewidzianym</w:t>
      </w:r>
      <w:r w:rsidR="00AD70AC">
        <w:rPr>
          <w:rFonts w:ascii="Times New Roman" w:hAnsi="Times New Roman" w:cs="Times New Roman"/>
        </w:rPr>
        <w:br/>
      </w:r>
      <w:r w:rsidR="00D46BF6" w:rsidRPr="00D46BF6">
        <w:rPr>
          <w:rFonts w:ascii="Times New Roman" w:hAnsi="Times New Roman" w:cs="Times New Roman"/>
        </w:rPr>
        <w:t>do wniesienia odwołania poinformować o nich zamawiającego. W przypadku uznania zasadności przekazanej informacji zamawiający powtórzy czynność albo dokona czynności zaniechanej, i</w:t>
      </w:r>
      <w:r w:rsidR="00AD70AC">
        <w:rPr>
          <w:rFonts w:ascii="Times New Roman" w:hAnsi="Times New Roman" w:cs="Times New Roman"/>
        </w:rPr>
        <w:t>nformując</w:t>
      </w:r>
      <w:r w:rsidR="00AD70AC">
        <w:rPr>
          <w:rFonts w:ascii="Times New Roman" w:hAnsi="Times New Roman" w:cs="Times New Roman"/>
        </w:rPr>
        <w:br/>
        <w:t>o tym wykonawców.</w:t>
      </w:r>
    </w:p>
    <w:p w:rsidR="00AD70AC" w:rsidRDefault="00D46BF6" w:rsidP="00AD70AC">
      <w:pPr>
        <w:pStyle w:val="Bezodstpw"/>
        <w:jc w:val="both"/>
        <w:rPr>
          <w:rFonts w:ascii="Times New Roman" w:hAnsi="Times New Roman" w:cs="Times New Roman"/>
        </w:rPr>
      </w:pPr>
      <w:r>
        <w:rPr>
          <w:rFonts w:ascii="Times New Roman" w:hAnsi="Times New Roman" w:cs="Times New Roman"/>
        </w:rPr>
        <w:t>5.</w:t>
      </w:r>
      <w:r w:rsidR="00AD70AC">
        <w:rPr>
          <w:rFonts w:ascii="Times New Roman" w:hAnsi="Times New Roman" w:cs="Times New Roman"/>
        </w:rPr>
        <w:t xml:space="preserve"> </w:t>
      </w:r>
      <w:r w:rsidRPr="00D46BF6">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w:t>
      </w:r>
      <w:r>
        <w:rPr>
          <w:rFonts w:ascii="Times New Roman" w:hAnsi="Times New Roman" w:cs="Times New Roman"/>
        </w:rPr>
        <w:t>ające wniesienie odwołania.</w:t>
      </w:r>
      <w:r>
        <w:rPr>
          <w:rFonts w:ascii="Times New Roman" w:hAnsi="Times New Roman" w:cs="Times New Roman"/>
        </w:rPr>
        <w:cr/>
        <w:t>6.</w:t>
      </w:r>
      <w:r w:rsidR="00AD70AC">
        <w:rPr>
          <w:rFonts w:ascii="Times New Roman" w:hAnsi="Times New Roman" w:cs="Times New Roman"/>
        </w:rPr>
        <w:t xml:space="preserve"> </w:t>
      </w:r>
      <w:r w:rsidRPr="00D46BF6">
        <w:rPr>
          <w:rFonts w:ascii="Times New Roman" w:hAnsi="Times New Roman" w:cs="Times New Roman"/>
        </w:rPr>
        <w:t>Odw</w:t>
      </w:r>
      <w:r>
        <w:rPr>
          <w:rFonts w:ascii="Times New Roman" w:hAnsi="Times New Roman" w:cs="Times New Roman"/>
        </w:rPr>
        <w:t>ołanie wnosi się w terminie:</w:t>
      </w:r>
      <w:r>
        <w:rPr>
          <w:rFonts w:ascii="Times New Roman" w:hAnsi="Times New Roman" w:cs="Times New Roman"/>
        </w:rPr>
        <w:cr/>
        <w:t>1)</w:t>
      </w:r>
      <w:r w:rsidR="00AD70AC">
        <w:rPr>
          <w:rFonts w:ascii="Times New Roman" w:hAnsi="Times New Roman" w:cs="Times New Roman"/>
        </w:rPr>
        <w:t xml:space="preserve"> </w:t>
      </w:r>
      <w:r w:rsidRPr="00D46BF6">
        <w:rPr>
          <w:rFonts w:ascii="Times New Roman" w:hAnsi="Times New Roman" w:cs="Times New Roman"/>
        </w:rPr>
        <w:t>5 dni od dnia przesłania informacji o czynności zamawiającego stanowiącej podstawę jego wniesienia, jeżeli zostało ono przesłane przy użyciu środków kom</w:t>
      </w:r>
      <w:r>
        <w:rPr>
          <w:rFonts w:ascii="Times New Roman" w:hAnsi="Times New Roman" w:cs="Times New Roman"/>
        </w:rPr>
        <w:t>unikacji elektronicznej, lub</w:t>
      </w:r>
      <w:r>
        <w:rPr>
          <w:rFonts w:ascii="Times New Roman" w:hAnsi="Times New Roman" w:cs="Times New Roman"/>
        </w:rPr>
        <w:cr/>
        <w:t>2)</w:t>
      </w:r>
      <w:r w:rsidR="00AD70AC">
        <w:rPr>
          <w:rFonts w:ascii="Times New Roman" w:hAnsi="Times New Roman" w:cs="Times New Roman"/>
        </w:rPr>
        <w:t xml:space="preserve"> </w:t>
      </w:r>
      <w:r w:rsidRPr="00D46BF6">
        <w:rPr>
          <w:rFonts w:ascii="Times New Roman" w:hAnsi="Times New Roman" w:cs="Times New Roman"/>
        </w:rPr>
        <w:t xml:space="preserve">10 dni od dnia przesłania informacji o czynności zamawiającego stanowiącej podstawę jego wniesienia, jeżeli zostało ono przesłane w inny sposób niż określono w </w:t>
      </w:r>
      <w:proofErr w:type="spellStart"/>
      <w:r w:rsidRPr="00D46BF6">
        <w:rPr>
          <w:rFonts w:ascii="Times New Roman" w:hAnsi="Times New Roman" w:cs="Times New Roman"/>
        </w:rPr>
        <w:t>ppkt</w:t>
      </w:r>
      <w:proofErr w:type="spellEnd"/>
      <w:r w:rsidRPr="00D46BF6">
        <w:rPr>
          <w:rFonts w:ascii="Times New Roman" w:hAnsi="Times New Roman" w:cs="Times New Roman"/>
        </w:rPr>
        <w:t>. 1),</w:t>
      </w:r>
      <w:r w:rsidRPr="00D46BF6">
        <w:rPr>
          <w:rFonts w:ascii="Times New Roman" w:hAnsi="Times New Roman" w:cs="Times New Roman"/>
        </w:rPr>
        <w:cr/>
        <w:t>7.</w:t>
      </w:r>
      <w:r w:rsidR="00AD70AC">
        <w:rPr>
          <w:rFonts w:ascii="Times New Roman" w:hAnsi="Times New Roman" w:cs="Times New Roman"/>
        </w:rPr>
        <w:t xml:space="preserve"> </w:t>
      </w:r>
      <w:r w:rsidRPr="00D46BF6">
        <w:rPr>
          <w:rFonts w:ascii="Times New Roman" w:hAnsi="Times New Roman" w:cs="Times New Roman"/>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w:t>
      </w:r>
      <w:r>
        <w:rPr>
          <w:rFonts w:ascii="Times New Roman" w:hAnsi="Times New Roman" w:cs="Times New Roman"/>
        </w:rPr>
        <w:t>zamawiającego - Strona WWW.</w:t>
      </w:r>
      <w:r>
        <w:rPr>
          <w:rFonts w:ascii="Times New Roman" w:hAnsi="Times New Roman" w:cs="Times New Roman"/>
        </w:rPr>
        <w:cr/>
        <w:t>8.</w:t>
      </w:r>
      <w:r w:rsidR="00AD70AC">
        <w:rPr>
          <w:rFonts w:ascii="Times New Roman" w:hAnsi="Times New Roman" w:cs="Times New Roman"/>
        </w:rPr>
        <w:t xml:space="preserve"> </w:t>
      </w:r>
      <w:r w:rsidRPr="00D46BF6">
        <w:rPr>
          <w:rFonts w:ascii="Times New Roman" w:hAnsi="Times New Roman" w:cs="Times New Roman"/>
        </w:rPr>
        <w:t>Odwołanie wobec czynności innych niż określone w pkt. 6, 7 wnos</w:t>
      </w:r>
      <w:r w:rsidR="00AD70AC">
        <w:rPr>
          <w:rFonts w:ascii="Times New Roman" w:hAnsi="Times New Roman" w:cs="Times New Roman"/>
        </w:rPr>
        <w:t>i się w terminie 5 dni od dnia,</w:t>
      </w:r>
      <w:r w:rsidR="00AD70AC">
        <w:rPr>
          <w:rFonts w:ascii="Times New Roman" w:hAnsi="Times New Roman" w:cs="Times New Roman"/>
        </w:rPr>
        <w:br/>
      </w:r>
      <w:r w:rsidRPr="00D46BF6">
        <w:rPr>
          <w:rFonts w:ascii="Times New Roman" w:hAnsi="Times New Roman" w:cs="Times New Roman"/>
        </w:rPr>
        <w:t>w którym powzięto lub przy zachowaniu należytej starannoś</w:t>
      </w:r>
      <w:r w:rsidR="00AD70AC">
        <w:rPr>
          <w:rFonts w:ascii="Times New Roman" w:hAnsi="Times New Roman" w:cs="Times New Roman"/>
        </w:rPr>
        <w:t>ci można było powziąć wiadomość</w:t>
      </w:r>
      <w:r w:rsidR="00AD70AC">
        <w:rPr>
          <w:rFonts w:ascii="Times New Roman" w:hAnsi="Times New Roman" w:cs="Times New Roman"/>
        </w:rPr>
        <w:br/>
      </w:r>
      <w:r w:rsidRPr="00D46BF6">
        <w:rPr>
          <w:rFonts w:ascii="Times New Roman" w:hAnsi="Times New Roman" w:cs="Times New Roman"/>
        </w:rPr>
        <w:t>o okolicznościach stanowiącyc</w:t>
      </w:r>
      <w:r>
        <w:rPr>
          <w:rFonts w:ascii="Times New Roman" w:hAnsi="Times New Roman" w:cs="Times New Roman"/>
        </w:rPr>
        <w:t>h podstawę jego wniesienia.</w:t>
      </w:r>
      <w:r>
        <w:rPr>
          <w:rFonts w:ascii="Times New Roman" w:hAnsi="Times New Roman" w:cs="Times New Roman"/>
        </w:rPr>
        <w:cr/>
        <w:t>9.</w:t>
      </w:r>
      <w:r w:rsidR="00AD70AC">
        <w:rPr>
          <w:rFonts w:ascii="Times New Roman" w:hAnsi="Times New Roman" w:cs="Times New Roman"/>
        </w:rPr>
        <w:t xml:space="preserve"> </w:t>
      </w:r>
      <w:r w:rsidRPr="00D46BF6">
        <w:rPr>
          <w:rFonts w:ascii="Times New Roman" w:hAnsi="Times New Roman" w:cs="Times New Roman"/>
        </w:rPr>
        <w:t>Jeżeli zamawiający mimo takiego obowiązku nie przesłał wykonawcy zawiadomienia o wyborze oferty najkorzystniejszej odwołanie wnosi się</w:t>
      </w:r>
      <w:r>
        <w:rPr>
          <w:rFonts w:ascii="Times New Roman" w:hAnsi="Times New Roman" w:cs="Times New Roman"/>
        </w:rPr>
        <w:t xml:space="preserve"> nie później niż w terminie:</w:t>
      </w:r>
      <w:r>
        <w:rPr>
          <w:rFonts w:ascii="Times New Roman" w:hAnsi="Times New Roman" w:cs="Times New Roman"/>
        </w:rPr>
        <w:cr/>
        <w:t>1)</w:t>
      </w:r>
      <w:r w:rsidR="00AD70AC">
        <w:rPr>
          <w:rFonts w:ascii="Times New Roman" w:hAnsi="Times New Roman" w:cs="Times New Roman"/>
        </w:rPr>
        <w:t xml:space="preserve"> </w:t>
      </w:r>
      <w:r w:rsidRPr="00D46BF6">
        <w:rPr>
          <w:rFonts w:ascii="Times New Roman" w:hAnsi="Times New Roman" w:cs="Times New Roman"/>
        </w:rPr>
        <w:t>15 dni od dnia zamieszczenia w Biuletynie Zamówień Publicznych ogłosze</w:t>
      </w:r>
      <w:r>
        <w:rPr>
          <w:rFonts w:ascii="Times New Roman" w:hAnsi="Times New Roman" w:cs="Times New Roman"/>
        </w:rPr>
        <w:t>nia o udzieleniu zamówienia.</w:t>
      </w:r>
      <w:r>
        <w:rPr>
          <w:rFonts w:ascii="Times New Roman" w:hAnsi="Times New Roman" w:cs="Times New Roman"/>
        </w:rPr>
        <w:cr/>
        <w:t>2)</w:t>
      </w:r>
      <w:r w:rsidR="00AD70AC">
        <w:rPr>
          <w:rFonts w:ascii="Times New Roman" w:hAnsi="Times New Roman" w:cs="Times New Roman"/>
        </w:rPr>
        <w:t xml:space="preserve"> </w:t>
      </w:r>
      <w:r w:rsidRPr="00D46BF6">
        <w:rPr>
          <w:rFonts w:ascii="Times New Roman" w:hAnsi="Times New Roman" w:cs="Times New Roman"/>
        </w:rPr>
        <w:t>1 miesiąca od dnia zawarcia umowy, jeżeli zamawiający nie zamieścił w Biuletynie Zamówień Publicznych ogłos</w:t>
      </w:r>
      <w:r w:rsidR="00AD70AC">
        <w:rPr>
          <w:rFonts w:ascii="Times New Roman" w:hAnsi="Times New Roman" w:cs="Times New Roman"/>
        </w:rPr>
        <w:t>zenia o udzieleniu zamówienia.</w:t>
      </w:r>
      <w:r w:rsidR="00AD70AC">
        <w:rPr>
          <w:rFonts w:ascii="Times New Roman" w:hAnsi="Times New Roman" w:cs="Times New Roman"/>
        </w:rPr>
        <w:cr/>
      </w:r>
      <w:r w:rsidRPr="00D46BF6">
        <w:rPr>
          <w:rFonts w:ascii="Times New Roman" w:hAnsi="Times New Roman" w:cs="Times New Roman"/>
        </w:rPr>
        <w:t>10. Odwołanie wnosi się do Prezesa Krajowej Izby Odwoławczej w formie pisemnej albo elektronicznej podpisane bezpiecznym podpisem elektronicznym weryfikowanym przy pomocą ważnego kwalifikowanego certyfikatu lub równoważnego środka, spełniającego wymagania</w:t>
      </w:r>
      <w:r w:rsidR="00AD70AC">
        <w:rPr>
          <w:rFonts w:ascii="Times New Roman" w:hAnsi="Times New Roman" w:cs="Times New Roman"/>
        </w:rPr>
        <w:t xml:space="preserve"> dla tego rodzaju podpisu.</w:t>
      </w:r>
      <w:r w:rsidR="00AD70AC">
        <w:rPr>
          <w:rFonts w:ascii="Times New Roman" w:hAnsi="Times New Roman" w:cs="Times New Roman"/>
        </w:rPr>
        <w:cr/>
      </w:r>
      <w:r>
        <w:rPr>
          <w:rFonts w:ascii="Times New Roman" w:hAnsi="Times New Roman" w:cs="Times New Roman"/>
        </w:rPr>
        <w:t>11.</w:t>
      </w:r>
      <w:r w:rsidR="00AD70AC">
        <w:rPr>
          <w:rFonts w:ascii="Times New Roman" w:hAnsi="Times New Roman" w:cs="Times New Roman"/>
        </w:rPr>
        <w:t xml:space="preserve"> </w:t>
      </w:r>
      <w:r w:rsidRPr="00D46BF6">
        <w:rPr>
          <w:rFonts w:ascii="Times New Roman" w:hAnsi="Times New Roman" w:cs="Times New Roman"/>
        </w:rPr>
        <w:t>Odwołujący przesyła kopię odwołania zamawiającemu przed upływem terminu do wniesienia odwołania w taki sposób, aby mógł on zapoznać się z jego treścią przed upływem tego terminu. Przesłanie kopii odwołania może nastąpić pisemnie, fakse</w:t>
      </w:r>
      <w:r>
        <w:rPr>
          <w:rFonts w:ascii="Times New Roman" w:hAnsi="Times New Roman" w:cs="Times New Roman"/>
        </w:rPr>
        <w:t>m lub drogą elektroniczną.</w:t>
      </w:r>
      <w:r>
        <w:rPr>
          <w:rFonts w:ascii="Times New Roman" w:hAnsi="Times New Roman" w:cs="Times New Roman"/>
        </w:rPr>
        <w:cr/>
        <w:t>12.</w:t>
      </w:r>
      <w:r w:rsidR="00AD70AC">
        <w:rPr>
          <w:rFonts w:ascii="Times New Roman" w:hAnsi="Times New Roman" w:cs="Times New Roman"/>
        </w:rPr>
        <w:t xml:space="preserve"> </w:t>
      </w:r>
      <w:r w:rsidRPr="00D46BF6">
        <w:rPr>
          <w:rFonts w:ascii="Times New Roman" w:hAnsi="Times New Roman" w:cs="Times New Roman"/>
        </w:rPr>
        <w:t>Brak przekazania zamawiającemu kopii odwołania, w sposób oraz w terminie określonym powyżej, stanowi jedną z przesłanek odrzucenia odwołania prze</w:t>
      </w:r>
      <w:r w:rsidR="00AD70AC">
        <w:rPr>
          <w:rFonts w:ascii="Times New Roman" w:hAnsi="Times New Roman" w:cs="Times New Roman"/>
        </w:rPr>
        <w:t>z Krajową Izbę Odwoławczą.</w:t>
      </w:r>
      <w:r w:rsidR="00AD70AC">
        <w:rPr>
          <w:rFonts w:ascii="Times New Roman" w:hAnsi="Times New Roman" w:cs="Times New Roman"/>
        </w:rPr>
        <w:cr/>
      </w:r>
      <w:r>
        <w:rPr>
          <w:rFonts w:ascii="Times New Roman" w:hAnsi="Times New Roman" w:cs="Times New Roman"/>
        </w:rPr>
        <w:t>13.</w:t>
      </w:r>
      <w:r w:rsidR="00AD70AC">
        <w:rPr>
          <w:rFonts w:ascii="Times New Roman" w:hAnsi="Times New Roman" w:cs="Times New Roman"/>
        </w:rPr>
        <w:t xml:space="preserve"> </w:t>
      </w:r>
      <w:r w:rsidRPr="00D46BF6">
        <w:rPr>
          <w:rFonts w:ascii="Times New Roman" w:hAnsi="Times New Roman" w:cs="Times New Roman"/>
        </w:rPr>
        <w:t>W przypadku wniesienia odwołania wobec treści ogłoszenia o zamówieniu lub postanowień specyfikacji istotnych warunków zamówienia zamawiający może przedłużyć termin składania ofert.</w:t>
      </w:r>
      <w:r w:rsidRPr="00D46BF6">
        <w:rPr>
          <w:rFonts w:ascii="Times New Roman" w:hAnsi="Times New Roman" w:cs="Times New Roman"/>
        </w:rPr>
        <w:cr/>
      </w:r>
      <w:r>
        <w:rPr>
          <w:rFonts w:ascii="Times New Roman" w:hAnsi="Times New Roman" w:cs="Times New Roman"/>
        </w:rPr>
        <w:t>14.</w:t>
      </w:r>
      <w:r w:rsidR="00AD70AC">
        <w:rPr>
          <w:rFonts w:ascii="Times New Roman" w:hAnsi="Times New Roman" w:cs="Times New Roman"/>
        </w:rPr>
        <w:t xml:space="preserve"> </w:t>
      </w:r>
      <w:r w:rsidRPr="00D46BF6">
        <w:rPr>
          <w:rFonts w:ascii="Times New Roman" w:hAnsi="Times New Roman" w:cs="Times New Roman"/>
        </w:rPr>
        <w:t>W przypadku wniesienia odwołania po upływie terminu składania ofert bieg terminu związania ofertą ulega zawieszeniu do czasu ogłoszenia przez Krajową Izbę Odwoławczą or</w:t>
      </w:r>
      <w:r>
        <w:rPr>
          <w:rFonts w:ascii="Times New Roman" w:hAnsi="Times New Roman" w:cs="Times New Roman"/>
        </w:rPr>
        <w:t>zeczenia.</w:t>
      </w:r>
      <w:r>
        <w:rPr>
          <w:rFonts w:ascii="Times New Roman" w:hAnsi="Times New Roman" w:cs="Times New Roman"/>
        </w:rPr>
        <w:cr/>
        <w:t>15.</w:t>
      </w:r>
      <w:r w:rsidR="00AD70AC">
        <w:rPr>
          <w:rFonts w:ascii="Times New Roman" w:hAnsi="Times New Roman" w:cs="Times New Roman"/>
        </w:rPr>
        <w:t xml:space="preserve"> </w:t>
      </w:r>
      <w:r w:rsidRPr="00D46BF6">
        <w:rPr>
          <w:rFonts w:ascii="Times New Roman" w:hAnsi="Times New Roman" w:cs="Times New Roman"/>
        </w:rPr>
        <w:t>Jeżeli koniec terminu do wykonania czynności przypada na sobotę lub dzień ustawowo wolny od pracy, termin upływa dnia następnego po dniu l</w:t>
      </w:r>
      <w:r w:rsidR="00AD70AC">
        <w:rPr>
          <w:rFonts w:ascii="Times New Roman" w:hAnsi="Times New Roman" w:cs="Times New Roman"/>
        </w:rPr>
        <w:t>ub dniach wolnych od pracy.</w:t>
      </w:r>
    </w:p>
    <w:p w:rsidR="00AD70AC" w:rsidRDefault="00D46BF6" w:rsidP="00AD70AC">
      <w:pPr>
        <w:pStyle w:val="Bezodstpw"/>
        <w:jc w:val="both"/>
        <w:rPr>
          <w:rFonts w:ascii="Times New Roman" w:hAnsi="Times New Roman" w:cs="Times New Roman"/>
        </w:rPr>
      </w:pPr>
      <w:r>
        <w:rPr>
          <w:rFonts w:ascii="Times New Roman" w:hAnsi="Times New Roman" w:cs="Times New Roman"/>
        </w:rPr>
        <w:t>16.</w:t>
      </w:r>
      <w:r w:rsidR="00AD70AC">
        <w:rPr>
          <w:rFonts w:ascii="Times New Roman" w:hAnsi="Times New Roman" w:cs="Times New Roman"/>
        </w:rPr>
        <w:t xml:space="preserve"> </w:t>
      </w:r>
      <w:r w:rsidRPr="00D46BF6">
        <w:rPr>
          <w:rFonts w:ascii="Times New Roman" w:hAnsi="Times New Roman" w:cs="Times New Roman"/>
        </w:rPr>
        <w:t>K</w:t>
      </w:r>
      <w:r>
        <w:rPr>
          <w:rFonts w:ascii="Times New Roman" w:hAnsi="Times New Roman" w:cs="Times New Roman"/>
        </w:rPr>
        <w:t xml:space="preserve">opię odwołania zamawiający: </w:t>
      </w:r>
      <w:r>
        <w:rPr>
          <w:rFonts w:ascii="Times New Roman" w:hAnsi="Times New Roman" w:cs="Times New Roman"/>
        </w:rPr>
        <w:cr/>
        <w:t>1)</w:t>
      </w:r>
      <w:r w:rsidR="00AD70AC">
        <w:rPr>
          <w:rFonts w:ascii="Times New Roman" w:hAnsi="Times New Roman" w:cs="Times New Roman"/>
        </w:rPr>
        <w:t xml:space="preserve"> </w:t>
      </w:r>
      <w:r w:rsidRPr="00D46BF6">
        <w:rPr>
          <w:rFonts w:ascii="Times New Roman" w:hAnsi="Times New Roman" w:cs="Times New Roman"/>
        </w:rPr>
        <w:t>przekaże niezwłocznie innym wykonawcom uczestniczącym w postępowan</w:t>
      </w:r>
      <w:r>
        <w:rPr>
          <w:rFonts w:ascii="Times New Roman" w:hAnsi="Times New Roman" w:cs="Times New Roman"/>
        </w:rPr>
        <w:t xml:space="preserve">iu o udzielenie zamówienia, </w:t>
      </w:r>
      <w:r>
        <w:rPr>
          <w:rFonts w:ascii="Times New Roman" w:hAnsi="Times New Roman" w:cs="Times New Roman"/>
        </w:rPr>
        <w:cr/>
        <w:t>2)</w:t>
      </w:r>
      <w:r w:rsidR="00AD70AC">
        <w:rPr>
          <w:rFonts w:ascii="Times New Roman" w:hAnsi="Times New Roman" w:cs="Times New Roman"/>
        </w:rPr>
        <w:t xml:space="preserve"> </w:t>
      </w:r>
      <w:r w:rsidRPr="00D46BF6">
        <w:rPr>
          <w:rFonts w:ascii="Times New Roman" w:hAnsi="Times New Roman" w:cs="Times New Roman"/>
        </w:rPr>
        <w:t>zamieści również na stronie internetowej - Strona WWW, jeżeli odwo</w:t>
      </w:r>
      <w:r w:rsidR="00AD70AC">
        <w:rPr>
          <w:rFonts w:ascii="Times New Roman" w:hAnsi="Times New Roman" w:cs="Times New Roman"/>
        </w:rPr>
        <w:t>łanie dotyczy treści ogłoszenia</w:t>
      </w:r>
      <w:r w:rsidR="00AD70AC">
        <w:rPr>
          <w:rFonts w:ascii="Times New Roman" w:hAnsi="Times New Roman" w:cs="Times New Roman"/>
        </w:rPr>
        <w:br/>
      </w:r>
      <w:r w:rsidRPr="00D46BF6">
        <w:rPr>
          <w:rFonts w:ascii="Times New Roman" w:hAnsi="Times New Roman" w:cs="Times New Roman"/>
        </w:rPr>
        <w:t xml:space="preserve">o zamówieniu lub postanowień specyfikacji </w:t>
      </w:r>
      <w:r w:rsidR="00AD70AC">
        <w:rPr>
          <w:rFonts w:ascii="Times New Roman" w:hAnsi="Times New Roman" w:cs="Times New Roman"/>
        </w:rPr>
        <w:t>istotnych warunków zamówienia, wzywając wykonawców</w:t>
      </w:r>
      <w:r w:rsidR="00AD70AC">
        <w:rPr>
          <w:rFonts w:ascii="Times New Roman" w:hAnsi="Times New Roman" w:cs="Times New Roman"/>
        </w:rPr>
        <w:br/>
      </w:r>
      <w:r w:rsidRPr="00D46BF6">
        <w:rPr>
          <w:rFonts w:ascii="Times New Roman" w:hAnsi="Times New Roman" w:cs="Times New Roman"/>
        </w:rPr>
        <w:t xml:space="preserve">do przystąpienia do </w:t>
      </w:r>
      <w:r>
        <w:rPr>
          <w:rFonts w:ascii="Times New Roman" w:hAnsi="Times New Roman" w:cs="Times New Roman"/>
        </w:rPr>
        <w:t>postęp</w:t>
      </w:r>
      <w:r w:rsidR="00AD70AC">
        <w:rPr>
          <w:rFonts w:ascii="Times New Roman" w:hAnsi="Times New Roman" w:cs="Times New Roman"/>
        </w:rPr>
        <w:t>owania odwoławczego.</w:t>
      </w:r>
    </w:p>
    <w:p w:rsidR="0004117C" w:rsidRDefault="00D46BF6" w:rsidP="00AD70AC">
      <w:pPr>
        <w:pStyle w:val="Bezodstpw"/>
        <w:jc w:val="both"/>
        <w:rPr>
          <w:rFonts w:ascii="Times New Roman" w:hAnsi="Times New Roman" w:cs="Times New Roman"/>
        </w:rPr>
      </w:pPr>
      <w:r>
        <w:rPr>
          <w:rFonts w:ascii="Times New Roman" w:hAnsi="Times New Roman" w:cs="Times New Roman"/>
        </w:rPr>
        <w:t>17.</w:t>
      </w:r>
      <w:r w:rsidR="00AD70AC">
        <w:rPr>
          <w:rFonts w:ascii="Times New Roman" w:hAnsi="Times New Roman" w:cs="Times New Roman"/>
        </w:rPr>
        <w:t xml:space="preserve"> </w:t>
      </w:r>
      <w:r w:rsidRPr="00D46BF6">
        <w:rPr>
          <w:rFonts w:ascii="Times New Roman" w:hAnsi="Times New Roman" w:cs="Times New Roman"/>
        </w:rPr>
        <w:t>Przystąpienie do postępowania odwoławczego wykonawca wnosi w terminie 3 dni od dnia otrzymania kopii odwołania, wskazując stronę, do której przystępuje, i interes w uzyskaniu rozstrzygnięcia na korzyść strony</w:t>
      </w:r>
      <w:r>
        <w:rPr>
          <w:rFonts w:ascii="Times New Roman" w:hAnsi="Times New Roman" w:cs="Times New Roman"/>
        </w:rPr>
        <w:t xml:space="preserve">, do której przystępuje. </w:t>
      </w:r>
      <w:r>
        <w:rPr>
          <w:rFonts w:ascii="Times New Roman" w:hAnsi="Times New Roman" w:cs="Times New Roman"/>
        </w:rPr>
        <w:cr/>
        <w:t>18.</w:t>
      </w:r>
      <w:r w:rsidR="00AD70AC">
        <w:rPr>
          <w:rFonts w:ascii="Times New Roman" w:hAnsi="Times New Roman" w:cs="Times New Roman"/>
        </w:rPr>
        <w:t xml:space="preserve"> </w:t>
      </w:r>
      <w:r w:rsidRPr="00D46BF6">
        <w:rPr>
          <w:rFonts w:ascii="Times New Roman" w:hAnsi="Times New Roman" w:cs="Times New Roman"/>
        </w:rPr>
        <w:t>Przystąpienie do postępowania odwoławczego doręcza się Prez</w:t>
      </w:r>
      <w:r w:rsidR="00AD70AC">
        <w:rPr>
          <w:rFonts w:ascii="Times New Roman" w:hAnsi="Times New Roman" w:cs="Times New Roman"/>
        </w:rPr>
        <w:t>esowi Krajowej Izby Odwoławczej</w:t>
      </w:r>
      <w:r w:rsidR="00AD70AC">
        <w:rPr>
          <w:rFonts w:ascii="Times New Roman" w:hAnsi="Times New Roman" w:cs="Times New Roman"/>
        </w:rPr>
        <w:br/>
      </w:r>
      <w:r w:rsidRPr="00D46BF6">
        <w:rPr>
          <w:rFonts w:ascii="Times New Roman" w:hAnsi="Times New Roman" w:cs="Times New Roman"/>
        </w:rPr>
        <w:t xml:space="preserve">w formie pisemnej albo elektronicznej opatrzonej bezpiecznym podpisem elektronicznym weryfikowanym za pomocą ważnego kwalifikowanego certyfikatu, a jego kopię przesyła się zamawiającemu oraz </w:t>
      </w:r>
      <w:r w:rsidRPr="00D46BF6">
        <w:rPr>
          <w:rFonts w:ascii="Times New Roman" w:hAnsi="Times New Roman" w:cs="Times New Roman"/>
        </w:rPr>
        <w:lastRenderedPageBreak/>
        <w:t>wykon</w:t>
      </w:r>
      <w:r>
        <w:rPr>
          <w:rFonts w:ascii="Times New Roman" w:hAnsi="Times New Roman" w:cs="Times New Roman"/>
        </w:rPr>
        <w:t>awcy wnoszącemu odwołanie.</w:t>
      </w:r>
      <w:r>
        <w:rPr>
          <w:rFonts w:ascii="Times New Roman" w:hAnsi="Times New Roman" w:cs="Times New Roman"/>
        </w:rPr>
        <w:cr/>
        <w:t>19.</w:t>
      </w:r>
      <w:r w:rsidR="00AD70AC">
        <w:rPr>
          <w:rFonts w:ascii="Times New Roman" w:hAnsi="Times New Roman" w:cs="Times New Roman"/>
        </w:rPr>
        <w:t xml:space="preserve"> </w:t>
      </w:r>
      <w:r w:rsidRPr="00D46BF6">
        <w:rPr>
          <w:rFonts w:ascii="Times New Roman" w:hAnsi="Times New Roman" w:cs="Times New Roman"/>
        </w:rPr>
        <w:t>Odwołanie podlegać będzie rozpoznaniu przez Krajową Izbę Odwoławczą, jeżeli nie zawiera braków formalnych oraz ui</w:t>
      </w:r>
      <w:r w:rsidR="00AD70AC">
        <w:rPr>
          <w:rFonts w:ascii="Times New Roman" w:hAnsi="Times New Roman" w:cs="Times New Roman"/>
        </w:rPr>
        <w:t>szczono wpis od odwołania.</w:t>
      </w:r>
      <w:r w:rsidR="00AD70AC">
        <w:rPr>
          <w:rFonts w:ascii="Times New Roman" w:hAnsi="Times New Roman" w:cs="Times New Roman"/>
        </w:rPr>
        <w:cr/>
      </w:r>
      <w:r>
        <w:rPr>
          <w:rFonts w:ascii="Times New Roman" w:hAnsi="Times New Roman" w:cs="Times New Roman"/>
        </w:rPr>
        <w:t>20.</w:t>
      </w:r>
      <w:r w:rsidR="00AD70AC">
        <w:rPr>
          <w:rFonts w:ascii="Times New Roman" w:hAnsi="Times New Roman" w:cs="Times New Roman"/>
        </w:rPr>
        <w:t xml:space="preserve"> </w:t>
      </w:r>
      <w:r w:rsidRPr="00D46BF6">
        <w:rPr>
          <w:rFonts w:ascii="Times New Roman" w:hAnsi="Times New Roman" w:cs="Times New Roman"/>
        </w:rPr>
        <w:t>Na orzeczenie Krajowej Izby Odwoławczej stronom oraz uczestnikom postępowania odwoławczego p</w:t>
      </w:r>
      <w:r w:rsidR="00AD70AC">
        <w:rPr>
          <w:rFonts w:ascii="Times New Roman" w:hAnsi="Times New Roman" w:cs="Times New Roman"/>
        </w:rPr>
        <w:t>rzysługuje skarga do Sądu.</w:t>
      </w:r>
      <w:r w:rsidR="00AD70AC">
        <w:rPr>
          <w:rFonts w:ascii="Times New Roman" w:hAnsi="Times New Roman" w:cs="Times New Roman"/>
        </w:rPr>
        <w:cr/>
      </w:r>
      <w:r>
        <w:rPr>
          <w:rFonts w:ascii="Times New Roman" w:hAnsi="Times New Roman" w:cs="Times New Roman"/>
        </w:rPr>
        <w:t>21.</w:t>
      </w:r>
      <w:r w:rsidR="00AD70AC">
        <w:rPr>
          <w:rFonts w:ascii="Times New Roman" w:hAnsi="Times New Roman" w:cs="Times New Roman"/>
        </w:rPr>
        <w:t xml:space="preserve"> </w:t>
      </w:r>
      <w:r w:rsidRPr="00D46BF6">
        <w:rPr>
          <w:rFonts w:ascii="Times New Roman" w:hAnsi="Times New Roman" w:cs="Times New Roman"/>
        </w:rPr>
        <w:t>Pozostałe informacje dotyczące środków ochrony prawnej znajdują się w Dziale VI Prawa zamówień publicznych "Środki ochrony prawnej", art. od 179 do 198g.</w:t>
      </w:r>
      <w:r w:rsidRPr="00D46BF6">
        <w:rPr>
          <w:rFonts w:ascii="Times New Roman" w:hAnsi="Times New Roman" w:cs="Times New Roman"/>
        </w:rPr>
        <w:cr/>
      </w:r>
    </w:p>
    <w:p w:rsidR="0004117C" w:rsidRDefault="0004117C" w:rsidP="009A6998">
      <w:pPr>
        <w:pStyle w:val="Bezodstpw"/>
        <w:jc w:val="both"/>
        <w:rPr>
          <w:rFonts w:ascii="Times New Roman" w:hAnsi="Times New Roman" w:cs="Times New Roman"/>
        </w:rPr>
      </w:pPr>
    </w:p>
    <w:p w:rsidR="0004117C" w:rsidRPr="0004117C" w:rsidRDefault="002631C8" w:rsidP="009A6998">
      <w:pPr>
        <w:pStyle w:val="Bezodstpw"/>
        <w:jc w:val="both"/>
        <w:rPr>
          <w:rFonts w:ascii="Times New Roman" w:hAnsi="Times New Roman" w:cs="Times New Roman"/>
        </w:rPr>
      </w:pPr>
      <w:r w:rsidRPr="00816B4C">
        <w:rPr>
          <w:rFonts w:ascii="Times New Roman" w:hAnsi="Times New Roman" w:cs="Times New Roman"/>
          <w:b/>
        </w:rPr>
        <w:t>XIX. Postanowienia końcowe</w:t>
      </w:r>
      <w:r w:rsidRPr="00816B4C">
        <w:rPr>
          <w:rFonts w:ascii="Times New Roman" w:hAnsi="Times New Roman" w:cs="Times New Roman"/>
          <w:b/>
        </w:rPr>
        <w:cr/>
      </w:r>
      <w:r w:rsidRPr="00816B4C">
        <w:rPr>
          <w:rFonts w:ascii="Times New Roman" w:hAnsi="Times New Roman" w:cs="Times New Roman"/>
          <w:b/>
        </w:rPr>
        <w:cr/>
      </w:r>
      <w:r w:rsidR="0004117C" w:rsidRPr="0004117C">
        <w:rPr>
          <w:rFonts w:ascii="Times New Roman" w:hAnsi="Times New Roman" w:cs="Times New Roman"/>
        </w:rPr>
        <w:t>1.</w:t>
      </w:r>
      <w:r w:rsidR="00EF513C">
        <w:rPr>
          <w:rFonts w:ascii="Times New Roman" w:hAnsi="Times New Roman" w:cs="Times New Roman"/>
        </w:rPr>
        <w:t xml:space="preserve"> </w:t>
      </w:r>
      <w:r w:rsidR="0004117C" w:rsidRPr="0004117C">
        <w:rPr>
          <w:rFonts w:ascii="Times New Roman" w:hAnsi="Times New Roman" w:cs="Times New Roman"/>
        </w:rPr>
        <w:t>Uczestnicy postępowania mają prawo wglądu do treści protokołu postępowania, ofert od chwili ich otwarcia, w</w:t>
      </w:r>
      <w:r w:rsidR="00EF513C">
        <w:rPr>
          <w:rFonts w:ascii="Times New Roman" w:hAnsi="Times New Roman" w:cs="Times New Roman"/>
        </w:rPr>
        <w:t xml:space="preserve"> </w:t>
      </w:r>
      <w:r w:rsidR="0004117C" w:rsidRPr="0004117C">
        <w:rPr>
          <w:rFonts w:ascii="Times New Roman" w:hAnsi="Times New Roman" w:cs="Times New Roman"/>
        </w:rPr>
        <w:t>trakcie prowadzonego postępowania, za wyjątkiem dok</w:t>
      </w:r>
      <w:r w:rsidR="00EF513C">
        <w:rPr>
          <w:rFonts w:ascii="Times New Roman" w:hAnsi="Times New Roman" w:cs="Times New Roman"/>
        </w:rPr>
        <w:t>umentów stanowiących załączniki</w:t>
      </w:r>
      <w:r w:rsidR="00EF513C">
        <w:rPr>
          <w:rFonts w:ascii="Times New Roman" w:hAnsi="Times New Roman" w:cs="Times New Roman"/>
        </w:rPr>
        <w:br/>
      </w:r>
      <w:r w:rsidR="0004117C" w:rsidRPr="0004117C">
        <w:rPr>
          <w:rFonts w:ascii="Times New Roman" w:hAnsi="Times New Roman" w:cs="Times New Roman"/>
        </w:rPr>
        <w:t>do protokołu (jawne</w:t>
      </w:r>
      <w:r w:rsidR="00EF513C">
        <w:rPr>
          <w:rFonts w:ascii="Times New Roman" w:hAnsi="Times New Roman" w:cs="Times New Roman"/>
        </w:rPr>
        <w:t xml:space="preserve"> </w:t>
      </w:r>
      <w:r w:rsidR="0004117C" w:rsidRPr="0004117C">
        <w:rPr>
          <w:rFonts w:ascii="Times New Roman" w:hAnsi="Times New Roman" w:cs="Times New Roman"/>
        </w:rPr>
        <w:t>po zakończeniu postępowania) oraz stanowią</w:t>
      </w:r>
      <w:r w:rsidR="00EF513C">
        <w:rPr>
          <w:rFonts w:ascii="Times New Roman" w:hAnsi="Times New Roman" w:cs="Times New Roman"/>
        </w:rPr>
        <w:t>cych tajemnicę przedsiębiorstwa</w:t>
      </w:r>
      <w:r w:rsidR="00EF513C">
        <w:rPr>
          <w:rFonts w:ascii="Times New Roman" w:hAnsi="Times New Roman" w:cs="Times New Roman"/>
        </w:rPr>
        <w:br/>
      </w:r>
      <w:r w:rsidR="0004117C" w:rsidRPr="0004117C">
        <w:rPr>
          <w:rFonts w:ascii="Times New Roman" w:hAnsi="Times New Roman" w:cs="Times New Roman"/>
        </w:rPr>
        <w:t>w rozumieniu przepisów o</w:t>
      </w:r>
      <w:r w:rsidR="00EF513C">
        <w:rPr>
          <w:rFonts w:ascii="Times New Roman" w:hAnsi="Times New Roman" w:cs="Times New Roman"/>
        </w:rPr>
        <w:t xml:space="preserve"> </w:t>
      </w:r>
      <w:r w:rsidR="0004117C" w:rsidRPr="0004117C">
        <w:rPr>
          <w:rFonts w:ascii="Times New Roman" w:hAnsi="Times New Roman" w:cs="Times New Roman"/>
        </w:rPr>
        <w:t>zwalczaniu nieuczciwej konkurencji zastrzeżonych przez uczestników postępowania.</w:t>
      </w:r>
    </w:p>
    <w:p w:rsidR="0004117C" w:rsidRPr="0004117C" w:rsidRDefault="0004117C" w:rsidP="009A6998">
      <w:pPr>
        <w:pStyle w:val="Bezodstpw"/>
        <w:jc w:val="both"/>
        <w:rPr>
          <w:rFonts w:ascii="Times New Roman" w:hAnsi="Times New Roman" w:cs="Times New Roman"/>
        </w:rPr>
      </w:pPr>
      <w:r w:rsidRPr="0004117C">
        <w:rPr>
          <w:rFonts w:ascii="Times New Roman" w:hAnsi="Times New Roman" w:cs="Times New Roman"/>
        </w:rPr>
        <w:t>2.</w:t>
      </w:r>
      <w:r w:rsidR="00EF513C">
        <w:rPr>
          <w:rFonts w:ascii="Times New Roman" w:hAnsi="Times New Roman" w:cs="Times New Roman"/>
        </w:rPr>
        <w:t xml:space="preserve"> </w:t>
      </w:r>
      <w:r w:rsidRPr="0004117C">
        <w:rPr>
          <w:rFonts w:ascii="Times New Roman" w:hAnsi="Times New Roman" w:cs="Times New Roman"/>
        </w:rPr>
        <w:t>Załącznikami do protokołu postępowania są w szczególności: oferty, opinie biegłych, oświadczenia,</w:t>
      </w:r>
      <w:r w:rsidR="00EF513C">
        <w:rPr>
          <w:rFonts w:ascii="Times New Roman" w:hAnsi="Times New Roman" w:cs="Times New Roman"/>
        </w:rPr>
        <w:t xml:space="preserve"> </w:t>
      </w:r>
      <w:r w:rsidRPr="0004117C">
        <w:rPr>
          <w:rFonts w:ascii="Times New Roman" w:hAnsi="Times New Roman" w:cs="Times New Roman"/>
        </w:rPr>
        <w:t xml:space="preserve">zawiadomienia, wnioski, inne dokumenty i informacje składane przez </w:t>
      </w:r>
      <w:r w:rsidR="00EF513C">
        <w:rPr>
          <w:rFonts w:ascii="Times New Roman" w:hAnsi="Times New Roman" w:cs="Times New Roman"/>
        </w:rPr>
        <w:t xml:space="preserve">zamawiającego i wykonawców oraz </w:t>
      </w:r>
      <w:r w:rsidRPr="0004117C">
        <w:rPr>
          <w:rFonts w:ascii="Times New Roman" w:hAnsi="Times New Roman" w:cs="Times New Roman"/>
        </w:rPr>
        <w:t>umowa w</w:t>
      </w:r>
      <w:r w:rsidR="00EF513C">
        <w:rPr>
          <w:rFonts w:ascii="Times New Roman" w:hAnsi="Times New Roman" w:cs="Times New Roman"/>
        </w:rPr>
        <w:t xml:space="preserve"> sprawie zamówienia publicznego</w:t>
      </w:r>
      <w:r w:rsidRPr="0004117C">
        <w:rPr>
          <w:rFonts w:ascii="Times New Roman" w:hAnsi="Times New Roman" w:cs="Times New Roman"/>
        </w:rPr>
        <w:t>.</w:t>
      </w:r>
    </w:p>
    <w:p w:rsidR="0004117C" w:rsidRPr="0004117C" w:rsidRDefault="0004117C" w:rsidP="009A6998">
      <w:pPr>
        <w:pStyle w:val="Bezodstpw"/>
        <w:jc w:val="both"/>
        <w:rPr>
          <w:rFonts w:ascii="Times New Roman" w:hAnsi="Times New Roman" w:cs="Times New Roman"/>
        </w:rPr>
      </w:pPr>
      <w:r w:rsidRPr="0004117C">
        <w:rPr>
          <w:rFonts w:ascii="Times New Roman" w:hAnsi="Times New Roman" w:cs="Times New Roman"/>
        </w:rPr>
        <w:t>3.</w:t>
      </w:r>
      <w:r w:rsidR="00EF513C">
        <w:rPr>
          <w:rFonts w:ascii="Times New Roman" w:hAnsi="Times New Roman" w:cs="Times New Roman"/>
        </w:rPr>
        <w:t xml:space="preserve"> </w:t>
      </w:r>
      <w:r w:rsidRPr="0004117C">
        <w:rPr>
          <w:rFonts w:ascii="Times New Roman" w:hAnsi="Times New Roman" w:cs="Times New Roman"/>
        </w:rPr>
        <w:t>Udostępnienie dokumentów odbywać się będzie wg</w:t>
      </w:r>
      <w:r w:rsidR="00EF513C">
        <w:rPr>
          <w:rFonts w:ascii="Times New Roman" w:hAnsi="Times New Roman" w:cs="Times New Roman"/>
        </w:rPr>
        <w:t>.</w:t>
      </w:r>
      <w:r w:rsidRPr="0004117C">
        <w:rPr>
          <w:rFonts w:ascii="Times New Roman" w:hAnsi="Times New Roman" w:cs="Times New Roman"/>
        </w:rPr>
        <w:t xml:space="preserve"> poniższych zasad:</w:t>
      </w:r>
    </w:p>
    <w:p w:rsidR="0004117C" w:rsidRPr="0004117C" w:rsidRDefault="0004117C" w:rsidP="009A6998">
      <w:pPr>
        <w:pStyle w:val="Bezodstpw"/>
        <w:jc w:val="both"/>
        <w:rPr>
          <w:rFonts w:ascii="Times New Roman" w:hAnsi="Times New Roman" w:cs="Times New Roman"/>
        </w:rPr>
      </w:pPr>
      <w:r w:rsidRPr="0004117C">
        <w:rPr>
          <w:rFonts w:ascii="Times New Roman" w:hAnsi="Times New Roman" w:cs="Times New Roman"/>
        </w:rPr>
        <w:t>1)</w:t>
      </w:r>
      <w:r w:rsidR="00EF513C">
        <w:rPr>
          <w:rFonts w:ascii="Times New Roman" w:hAnsi="Times New Roman" w:cs="Times New Roman"/>
        </w:rPr>
        <w:t xml:space="preserve"> </w:t>
      </w:r>
      <w:r w:rsidRPr="0004117C">
        <w:rPr>
          <w:rFonts w:ascii="Times New Roman" w:hAnsi="Times New Roman" w:cs="Times New Roman"/>
        </w:rPr>
        <w:t>zamawiający udostępnia wskazane dokumenty na wniosek</w:t>
      </w:r>
    </w:p>
    <w:p w:rsidR="0004117C" w:rsidRPr="0004117C" w:rsidRDefault="0004117C" w:rsidP="009A6998">
      <w:pPr>
        <w:pStyle w:val="Bezodstpw"/>
        <w:jc w:val="both"/>
        <w:rPr>
          <w:rFonts w:ascii="Times New Roman" w:hAnsi="Times New Roman" w:cs="Times New Roman"/>
        </w:rPr>
      </w:pPr>
      <w:r w:rsidRPr="0004117C">
        <w:rPr>
          <w:rFonts w:ascii="Times New Roman" w:hAnsi="Times New Roman" w:cs="Times New Roman"/>
        </w:rPr>
        <w:t>2)</w:t>
      </w:r>
      <w:r w:rsidR="00EF513C">
        <w:rPr>
          <w:rFonts w:ascii="Times New Roman" w:hAnsi="Times New Roman" w:cs="Times New Roman"/>
        </w:rPr>
        <w:t xml:space="preserve"> </w:t>
      </w:r>
      <w:r w:rsidRPr="0004117C">
        <w:rPr>
          <w:rFonts w:ascii="Times New Roman" w:hAnsi="Times New Roman" w:cs="Times New Roman"/>
        </w:rPr>
        <w:t>przekazanie protokołu lub załączników następuje przy użyciu środków komunikacji elektronicznej</w:t>
      </w:r>
    </w:p>
    <w:p w:rsidR="0004117C" w:rsidRPr="0004117C" w:rsidRDefault="0004117C" w:rsidP="009A6998">
      <w:pPr>
        <w:pStyle w:val="Bezodstpw"/>
        <w:jc w:val="both"/>
        <w:rPr>
          <w:rFonts w:ascii="Times New Roman" w:hAnsi="Times New Roman" w:cs="Times New Roman"/>
        </w:rPr>
      </w:pPr>
      <w:r w:rsidRPr="0004117C">
        <w:rPr>
          <w:rFonts w:ascii="Times New Roman" w:hAnsi="Times New Roman" w:cs="Times New Roman"/>
        </w:rPr>
        <w:t>4.</w:t>
      </w:r>
      <w:r w:rsidR="00EF513C">
        <w:rPr>
          <w:rFonts w:ascii="Times New Roman" w:hAnsi="Times New Roman" w:cs="Times New Roman"/>
        </w:rPr>
        <w:t xml:space="preserve"> </w:t>
      </w:r>
      <w:r w:rsidRPr="0004117C">
        <w:rPr>
          <w:rFonts w:ascii="Times New Roman" w:hAnsi="Times New Roman" w:cs="Times New Roman"/>
        </w:rPr>
        <w:t>W przypadku protokołu lub załączników sporządzonych w postaci papierowej, jeżeli z przyczyn technicznych</w:t>
      </w:r>
      <w:r w:rsidR="00EF513C">
        <w:rPr>
          <w:rFonts w:ascii="Times New Roman" w:hAnsi="Times New Roman" w:cs="Times New Roman"/>
        </w:rPr>
        <w:t xml:space="preserve"> </w:t>
      </w:r>
      <w:r w:rsidRPr="0004117C">
        <w:rPr>
          <w:rFonts w:ascii="Times New Roman" w:hAnsi="Times New Roman" w:cs="Times New Roman"/>
        </w:rPr>
        <w:t xml:space="preserve"> znacząco utrudnione jest udostępnienie tych dokumentów przy użyciu środków komunikacji elektronicznej, w</w:t>
      </w:r>
      <w:r w:rsidR="00EF513C">
        <w:rPr>
          <w:rFonts w:ascii="Times New Roman" w:hAnsi="Times New Roman" w:cs="Times New Roman"/>
        </w:rPr>
        <w:t xml:space="preserve"> </w:t>
      </w:r>
      <w:r w:rsidRPr="0004117C">
        <w:rPr>
          <w:rFonts w:ascii="Times New Roman" w:hAnsi="Times New Roman" w:cs="Times New Roman"/>
        </w:rPr>
        <w:t>szczególności z uwagi na ilość żądanych do udostępnienia dokumentów, zamawiający wskaże inny sposób, w</w:t>
      </w:r>
      <w:r w:rsidR="00EF513C">
        <w:rPr>
          <w:rFonts w:ascii="Times New Roman" w:hAnsi="Times New Roman" w:cs="Times New Roman"/>
        </w:rPr>
        <w:t xml:space="preserve"> </w:t>
      </w:r>
      <w:r w:rsidRPr="0004117C">
        <w:rPr>
          <w:rFonts w:ascii="Times New Roman" w:hAnsi="Times New Roman" w:cs="Times New Roman"/>
        </w:rPr>
        <w:t>jaki mogą być one udostępnione.</w:t>
      </w:r>
    </w:p>
    <w:p w:rsidR="0004117C" w:rsidRPr="0004117C" w:rsidRDefault="0004117C" w:rsidP="009A6998">
      <w:pPr>
        <w:pStyle w:val="Bezodstpw"/>
        <w:jc w:val="both"/>
        <w:rPr>
          <w:rFonts w:ascii="Times New Roman" w:hAnsi="Times New Roman" w:cs="Times New Roman"/>
        </w:rPr>
      </w:pPr>
      <w:r w:rsidRPr="0004117C">
        <w:rPr>
          <w:rFonts w:ascii="Times New Roman" w:hAnsi="Times New Roman" w:cs="Times New Roman"/>
        </w:rPr>
        <w:t>5.</w:t>
      </w:r>
      <w:r w:rsidR="00EF513C">
        <w:rPr>
          <w:rFonts w:ascii="Times New Roman" w:hAnsi="Times New Roman" w:cs="Times New Roman"/>
        </w:rPr>
        <w:t xml:space="preserve"> </w:t>
      </w:r>
      <w:r w:rsidRPr="0004117C">
        <w:rPr>
          <w:rFonts w:ascii="Times New Roman" w:hAnsi="Times New Roman" w:cs="Times New Roman"/>
        </w:rPr>
        <w:t>W sprawach nieuregulowanych zastosowanie mają przepisy ustawy Prawo zamówień publicznych oraz</w:t>
      </w:r>
    </w:p>
    <w:p w:rsidR="0004117C" w:rsidRPr="0004117C" w:rsidRDefault="0004117C" w:rsidP="009A6998">
      <w:pPr>
        <w:pStyle w:val="Bezodstpw"/>
        <w:jc w:val="both"/>
        <w:rPr>
          <w:rFonts w:ascii="Times New Roman" w:hAnsi="Times New Roman" w:cs="Times New Roman"/>
        </w:rPr>
      </w:pPr>
      <w:r w:rsidRPr="0004117C">
        <w:rPr>
          <w:rFonts w:ascii="Times New Roman" w:hAnsi="Times New Roman" w:cs="Times New Roman"/>
        </w:rPr>
        <w:t xml:space="preserve"> Rozporządzenia Ministra Rozwoju z dnia 26 lipca 2016 r. w sprawie prot</w:t>
      </w:r>
      <w:r w:rsidR="00EF513C">
        <w:rPr>
          <w:rFonts w:ascii="Times New Roman" w:hAnsi="Times New Roman" w:cs="Times New Roman"/>
        </w:rPr>
        <w:t xml:space="preserve">okołu postępowania o udzielenie </w:t>
      </w:r>
      <w:r w:rsidRPr="0004117C">
        <w:rPr>
          <w:rFonts w:ascii="Times New Roman" w:hAnsi="Times New Roman" w:cs="Times New Roman"/>
        </w:rPr>
        <w:t>zamówienia publicznego (Dz. U. z 2016 poz. 1128).</w:t>
      </w:r>
    </w:p>
    <w:p w:rsidR="008A6519" w:rsidRDefault="0004117C" w:rsidP="009A6998">
      <w:pPr>
        <w:pStyle w:val="Bezodstpw"/>
        <w:jc w:val="both"/>
        <w:rPr>
          <w:rFonts w:ascii="Times New Roman" w:hAnsi="Times New Roman" w:cs="Times New Roman"/>
        </w:rPr>
      </w:pPr>
      <w:r w:rsidRPr="0004117C">
        <w:rPr>
          <w:rFonts w:ascii="Times New Roman" w:hAnsi="Times New Roman" w:cs="Times New Roman"/>
        </w:rPr>
        <w:t>6.</w:t>
      </w:r>
      <w:r w:rsidR="00EF513C">
        <w:rPr>
          <w:rFonts w:ascii="Times New Roman" w:hAnsi="Times New Roman" w:cs="Times New Roman"/>
        </w:rPr>
        <w:t xml:space="preserve"> </w:t>
      </w:r>
      <w:r w:rsidRPr="0004117C">
        <w:rPr>
          <w:rFonts w:ascii="Times New Roman" w:hAnsi="Times New Roman" w:cs="Times New Roman"/>
        </w:rPr>
        <w:t>Zamawiający nie przewiduje zwrotu kosztów udziału w postępowaniu.</w:t>
      </w:r>
    </w:p>
    <w:p w:rsidR="0004117C" w:rsidRDefault="0004117C" w:rsidP="009A6998">
      <w:pPr>
        <w:pStyle w:val="Bezodstpw"/>
        <w:jc w:val="both"/>
        <w:rPr>
          <w:rFonts w:ascii="Times New Roman" w:hAnsi="Times New Roman" w:cs="Times New Roman"/>
          <w:b/>
        </w:rPr>
      </w:pPr>
    </w:p>
    <w:p w:rsidR="00751F9E" w:rsidRDefault="00751F9E" w:rsidP="009A6998">
      <w:pPr>
        <w:pStyle w:val="Bezodstpw"/>
        <w:jc w:val="both"/>
        <w:rPr>
          <w:rFonts w:ascii="Times New Roman" w:hAnsi="Times New Roman" w:cs="Times New Roman"/>
          <w:b/>
        </w:rPr>
      </w:pPr>
    </w:p>
    <w:p w:rsidR="00751F9E" w:rsidRDefault="00751F9E" w:rsidP="009A6998">
      <w:pPr>
        <w:pStyle w:val="Bezodstpw"/>
        <w:jc w:val="both"/>
        <w:rPr>
          <w:rFonts w:ascii="Times New Roman" w:hAnsi="Times New Roman" w:cs="Times New Roman"/>
          <w:b/>
        </w:rPr>
      </w:pPr>
    </w:p>
    <w:p w:rsidR="00EF513C" w:rsidRPr="009E5A07" w:rsidRDefault="002631C8" w:rsidP="009A6998">
      <w:pPr>
        <w:pStyle w:val="Bezodstpw"/>
        <w:jc w:val="both"/>
        <w:rPr>
          <w:rFonts w:ascii="Times New Roman" w:hAnsi="Times New Roman" w:cs="Times New Roman"/>
        </w:rPr>
      </w:pPr>
      <w:r w:rsidRPr="00816B4C">
        <w:rPr>
          <w:rFonts w:ascii="Times New Roman" w:hAnsi="Times New Roman" w:cs="Times New Roman"/>
          <w:b/>
        </w:rPr>
        <w:t>XX. Załączniki</w:t>
      </w:r>
      <w:r w:rsidRPr="00816B4C">
        <w:rPr>
          <w:rFonts w:ascii="Times New Roman" w:hAnsi="Times New Roman" w:cs="Times New Roman"/>
          <w:b/>
        </w:rPr>
        <w:cr/>
      </w:r>
      <w:r w:rsidRPr="00816B4C">
        <w:rPr>
          <w:rFonts w:ascii="Times New Roman" w:hAnsi="Times New Roman" w:cs="Times New Roman"/>
        </w:rPr>
        <w:cr/>
      </w:r>
      <w:r w:rsidRPr="009E5A07">
        <w:rPr>
          <w:rFonts w:ascii="Times New Roman" w:hAnsi="Times New Roman" w:cs="Times New Roman"/>
        </w:rPr>
        <w:t xml:space="preserve">Załączniki składające się na </w:t>
      </w:r>
      <w:r w:rsidR="003A76C5" w:rsidRPr="009E5A07">
        <w:rPr>
          <w:rFonts w:ascii="Times New Roman" w:hAnsi="Times New Roman" w:cs="Times New Roman"/>
        </w:rPr>
        <w:t>integralną cześć specyfikacji:</w:t>
      </w:r>
      <w:r w:rsidR="003A76C5" w:rsidRPr="009E5A07">
        <w:rPr>
          <w:rFonts w:ascii="Times New Roman" w:hAnsi="Times New Roman" w:cs="Times New Roman"/>
        </w:rPr>
        <w:cr/>
      </w:r>
      <w:r w:rsidRPr="009E5A07">
        <w:rPr>
          <w:rFonts w:ascii="Times New Roman" w:hAnsi="Times New Roman" w:cs="Times New Roman"/>
          <w:b/>
        </w:rPr>
        <w:t>Załączniki do SIWZ</w:t>
      </w:r>
      <w:r w:rsidRPr="009E5A07">
        <w:rPr>
          <w:rFonts w:ascii="Times New Roman" w:hAnsi="Times New Roman" w:cs="Times New Roman"/>
          <w:b/>
        </w:rPr>
        <w:cr/>
      </w:r>
      <w:r w:rsidRPr="009E5A07">
        <w:rPr>
          <w:rFonts w:ascii="Times New Roman" w:hAnsi="Times New Roman" w:cs="Times New Roman"/>
        </w:rPr>
        <w:t>1.</w:t>
      </w:r>
      <w:r w:rsidR="00EF513C" w:rsidRPr="009E5A07">
        <w:rPr>
          <w:rFonts w:ascii="Times New Roman" w:hAnsi="Times New Roman" w:cs="Times New Roman"/>
        </w:rPr>
        <w:t xml:space="preserve"> </w:t>
      </w:r>
      <w:r w:rsidRPr="009E5A07">
        <w:rPr>
          <w:rFonts w:ascii="Times New Roman" w:hAnsi="Times New Roman" w:cs="Times New Roman"/>
        </w:rPr>
        <w:t xml:space="preserve">Formularz </w:t>
      </w:r>
      <w:r w:rsidR="00EF513C" w:rsidRPr="009E5A07">
        <w:rPr>
          <w:rFonts w:ascii="Times New Roman" w:hAnsi="Times New Roman" w:cs="Times New Roman"/>
        </w:rPr>
        <w:t>ofertowy – wypełniony</w:t>
      </w:r>
      <w:r w:rsidR="0076558B">
        <w:rPr>
          <w:rFonts w:ascii="Times New Roman" w:hAnsi="Times New Roman" w:cs="Times New Roman"/>
        </w:rPr>
        <w:t xml:space="preserve"> i podpisany przez wykonawcę – Z</w:t>
      </w:r>
      <w:r w:rsidR="00EF513C" w:rsidRPr="009E5A07">
        <w:rPr>
          <w:rFonts w:ascii="Times New Roman" w:hAnsi="Times New Roman" w:cs="Times New Roman"/>
        </w:rPr>
        <w:t>ałączniki nr 3</w:t>
      </w:r>
    </w:p>
    <w:p w:rsidR="00247764" w:rsidRPr="009E5A07" w:rsidRDefault="00EF513C" w:rsidP="00247764">
      <w:pPr>
        <w:pStyle w:val="Bezodstpw"/>
        <w:jc w:val="both"/>
        <w:rPr>
          <w:rFonts w:ascii="Times New Roman" w:hAnsi="Times New Roman" w:cs="Times New Roman"/>
        </w:rPr>
      </w:pPr>
      <w:r w:rsidRPr="009E5A07">
        <w:rPr>
          <w:rFonts w:ascii="Times New Roman" w:hAnsi="Times New Roman" w:cs="Times New Roman"/>
        </w:rPr>
        <w:t xml:space="preserve">2. </w:t>
      </w:r>
      <w:r w:rsidR="002631C8" w:rsidRPr="009E5A07">
        <w:rPr>
          <w:rFonts w:ascii="Times New Roman" w:hAnsi="Times New Roman" w:cs="Times New Roman"/>
        </w:rPr>
        <w:t xml:space="preserve">Oświadczenie </w:t>
      </w:r>
      <w:r w:rsidR="00247764" w:rsidRPr="009E5A07">
        <w:rPr>
          <w:rFonts w:ascii="Times New Roman" w:hAnsi="Times New Roman" w:cs="Times New Roman"/>
        </w:rPr>
        <w:t>Wykonawcy o spełnieniu warunków udziału w postępowaniu oraz o nie podleganiu</w:t>
      </w:r>
    </w:p>
    <w:p w:rsidR="00247764" w:rsidRPr="009E5A07" w:rsidRDefault="00247764" w:rsidP="00247764">
      <w:pPr>
        <w:pStyle w:val="Bezodstpw"/>
        <w:jc w:val="both"/>
        <w:rPr>
          <w:rFonts w:ascii="Times New Roman" w:hAnsi="Times New Roman" w:cs="Times New Roman"/>
        </w:rPr>
      </w:pPr>
      <w:r w:rsidRPr="009E5A07">
        <w:rPr>
          <w:rFonts w:ascii="Times New Roman" w:hAnsi="Times New Roman" w:cs="Times New Roman"/>
        </w:rPr>
        <w:t xml:space="preserve">wykluczeniu - wypełnione i podpisane przez wykonawcę, które stanowić będzie wstępne potwierdzenie </w:t>
      </w:r>
    </w:p>
    <w:p w:rsidR="002631C8" w:rsidRPr="009E5A07" w:rsidRDefault="00247764" w:rsidP="009A6998">
      <w:pPr>
        <w:pStyle w:val="Bezodstpw"/>
        <w:jc w:val="both"/>
        <w:rPr>
          <w:rFonts w:ascii="Times New Roman" w:hAnsi="Times New Roman" w:cs="Times New Roman"/>
        </w:rPr>
      </w:pPr>
      <w:bookmarkStart w:id="1" w:name="25"/>
      <w:bookmarkEnd w:id="1"/>
      <w:r w:rsidRPr="009E5A07">
        <w:rPr>
          <w:rFonts w:ascii="Times New Roman" w:hAnsi="Times New Roman" w:cs="Times New Roman"/>
        </w:rPr>
        <w:t xml:space="preserve">spełnienia warunków udziału w postępowaniu oraz brak podstaw wykluczenia </w:t>
      </w:r>
      <w:r w:rsidR="0076558B">
        <w:rPr>
          <w:rFonts w:ascii="Times New Roman" w:hAnsi="Times New Roman" w:cs="Times New Roman"/>
        </w:rPr>
        <w:t>– Z</w:t>
      </w:r>
      <w:r w:rsidR="002631C8" w:rsidRPr="009E5A07">
        <w:rPr>
          <w:rFonts w:ascii="Times New Roman" w:hAnsi="Times New Roman" w:cs="Times New Roman"/>
        </w:rPr>
        <w:t>ałącznik nr 2.</w:t>
      </w:r>
    </w:p>
    <w:p w:rsidR="002631C8" w:rsidRPr="009E5A07" w:rsidRDefault="002631C8" w:rsidP="009A6998">
      <w:pPr>
        <w:pStyle w:val="Bezodstpw"/>
        <w:jc w:val="both"/>
        <w:rPr>
          <w:rFonts w:ascii="Times New Roman" w:hAnsi="Times New Roman" w:cs="Times New Roman"/>
        </w:rPr>
      </w:pPr>
      <w:r w:rsidRPr="009E5A07">
        <w:rPr>
          <w:rFonts w:ascii="Times New Roman" w:hAnsi="Times New Roman" w:cs="Times New Roman"/>
        </w:rPr>
        <w:t>3.</w:t>
      </w:r>
      <w:r w:rsidR="00EF513C" w:rsidRPr="009E5A07">
        <w:rPr>
          <w:rFonts w:ascii="Times New Roman" w:hAnsi="Times New Roman" w:cs="Times New Roman"/>
        </w:rPr>
        <w:t xml:space="preserve"> </w:t>
      </w:r>
      <w:r w:rsidRPr="009E5A07">
        <w:rPr>
          <w:rFonts w:ascii="Times New Roman" w:hAnsi="Times New Roman" w:cs="Times New Roman"/>
        </w:rPr>
        <w:t xml:space="preserve">Formularz </w:t>
      </w:r>
      <w:r w:rsidR="00EF513C" w:rsidRPr="009E5A07">
        <w:rPr>
          <w:rFonts w:ascii="Times New Roman" w:hAnsi="Times New Roman" w:cs="Times New Roman"/>
        </w:rPr>
        <w:t>cenowy</w:t>
      </w:r>
      <w:r w:rsidRPr="009E5A07">
        <w:rPr>
          <w:rFonts w:ascii="Times New Roman" w:hAnsi="Times New Roman" w:cs="Times New Roman"/>
        </w:rPr>
        <w:t xml:space="preserve"> – </w:t>
      </w:r>
      <w:r w:rsidR="00EF513C" w:rsidRPr="009E5A07">
        <w:rPr>
          <w:rFonts w:ascii="Times New Roman" w:hAnsi="Times New Roman" w:cs="Times New Roman"/>
        </w:rPr>
        <w:t xml:space="preserve">wypełniony i podpisany przez wykonawcę - </w:t>
      </w:r>
      <w:r w:rsidR="0076558B">
        <w:rPr>
          <w:rFonts w:ascii="Times New Roman" w:hAnsi="Times New Roman" w:cs="Times New Roman"/>
        </w:rPr>
        <w:t>Z</w:t>
      </w:r>
      <w:r w:rsidRPr="009E5A07">
        <w:rPr>
          <w:rFonts w:ascii="Times New Roman" w:hAnsi="Times New Roman" w:cs="Times New Roman"/>
        </w:rPr>
        <w:t xml:space="preserve">ałącznik nr </w:t>
      </w:r>
      <w:r w:rsidR="00EF513C" w:rsidRPr="009E5A07">
        <w:rPr>
          <w:rFonts w:ascii="Times New Roman" w:hAnsi="Times New Roman" w:cs="Times New Roman"/>
        </w:rPr>
        <w:t>1</w:t>
      </w:r>
      <w:r w:rsidRPr="009E5A07">
        <w:rPr>
          <w:rFonts w:ascii="Times New Roman" w:hAnsi="Times New Roman" w:cs="Times New Roman"/>
        </w:rPr>
        <w:t>.</w:t>
      </w:r>
    </w:p>
    <w:p w:rsidR="0076558B" w:rsidRDefault="006C73B8" w:rsidP="009A6998">
      <w:pPr>
        <w:pStyle w:val="Bezodstpw"/>
        <w:jc w:val="both"/>
        <w:rPr>
          <w:rFonts w:ascii="Times New Roman" w:hAnsi="Times New Roman" w:cs="Times New Roman"/>
        </w:rPr>
      </w:pPr>
      <w:r w:rsidRPr="009E5A07">
        <w:rPr>
          <w:rFonts w:ascii="Times New Roman" w:hAnsi="Times New Roman" w:cs="Times New Roman"/>
        </w:rPr>
        <w:t>4.</w:t>
      </w:r>
      <w:r w:rsidR="00EF513C" w:rsidRPr="009E5A07">
        <w:rPr>
          <w:rFonts w:ascii="Times New Roman" w:hAnsi="Times New Roman" w:cs="Times New Roman"/>
        </w:rPr>
        <w:t xml:space="preserve"> </w:t>
      </w:r>
      <w:r w:rsidR="0076558B">
        <w:rPr>
          <w:rFonts w:ascii="Times New Roman" w:hAnsi="Times New Roman" w:cs="Times New Roman"/>
        </w:rPr>
        <w:t>Istotne postanowienia Umowy – Załącznik nr 4.</w:t>
      </w:r>
    </w:p>
    <w:p w:rsidR="00EF513C" w:rsidRPr="009E5A07" w:rsidRDefault="002F6B66" w:rsidP="009A6998">
      <w:pPr>
        <w:pStyle w:val="Bezodstpw"/>
        <w:jc w:val="both"/>
        <w:rPr>
          <w:rFonts w:ascii="Times New Roman" w:hAnsi="Times New Roman" w:cs="Times New Roman"/>
        </w:rPr>
      </w:pPr>
      <w:r w:rsidRPr="009E5A07">
        <w:rPr>
          <w:rFonts w:ascii="Times New Roman" w:hAnsi="Times New Roman" w:cs="Times New Roman"/>
        </w:rPr>
        <w:t xml:space="preserve">5. </w:t>
      </w:r>
      <w:r w:rsidR="0076558B">
        <w:rPr>
          <w:rFonts w:ascii="Times New Roman" w:hAnsi="Times New Roman" w:cs="Times New Roman"/>
        </w:rPr>
        <w:t>Załącznik nr 1 ( do umowy)</w:t>
      </w:r>
      <w:r w:rsidR="00EF513C" w:rsidRPr="009E5A07">
        <w:rPr>
          <w:rFonts w:ascii="Times New Roman" w:hAnsi="Times New Roman" w:cs="Times New Roman"/>
        </w:rPr>
        <w:t xml:space="preserve"> </w:t>
      </w:r>
    </w:p>
    <w:p w:rsidR="00272CC2" w:rsidRDefault="00EF513C" w:rsidP="009A6998">
      <w:pPr>
        <w:pStyle w:val="Bezodstpw"/>
        <w:jc w:val="both"/>
        <w:rPr>
          <w:rFonts w:ascii="Times New Roman" w:hAnsi="Times New Roman" w:cs="Times New Roman"/>
        </w:rPr>
      </w:pPr>
      <w:r w:rsidRPr="009E5A07">
        <w:rPr>
          <w:rFonts w:ascii="Times New Roman" w:hAnsi="Times New Roman" w:cs="Times New Roman"/>
        </w:rPr>
        <w:t xml:space="preserve">6. </w:t>
      </w:r>
      <w:r w:rsidR="0076558B">
        <w:rPr>
          <w:rFonts w:ascii="Times New Roman" w:hAnsi="Times New Roman" w:cs="Times New Roman"/>
        </w:rPr>
        <w:t>Załącznik nr 2</w:t>
      </w:r>
      <w:r w:rsidR="00202FA2">
        <w:rPr>
          <w:rFonts w:ascii="Times New Roman" w:hAnsi="Times New Roman" w:cs="Times New Roman"/>
        </w:rPr>
        <w:t xml:space="preserve"> (do umowy)</w:t>
      </w:r>
    </w:p>
    <w:p w:rsidR="00202FA2" w:rsidRDefault="00202FA2" w:rsidP="009A6998">
      <w:pPr>
        <w:pStyle w:val="Bezodstpw"/>
        <w:jc w:val="both"/>
        <w:rPr>
          <w:rFonts w:ascii="Times New Roman" w:hAnsi="Times New Roman" w:cs="Times New Roman"/>
        </w:rPr>
      </w:pPr>
      <w:r>
        <w:rPr>
          <w:rFonts w:ascii="Times New Roman" w:hAnsi="Times New Roman" w:cs="Times New Roman"/>
        </w:rPr>
        <w:t xml:space="preserve">7. </w:t>
      </w:r>
      <w:r w:rsidR="0076558B" w:rsidRPr="0076558B">
        <w:rPr>
          <w:rFonts w:ascii="Times New Roman" w:hAnsi="Times New Roman" w:cs="Times New Roman"/>
        </w:rPr>
        <w:t>Wykaz osób – Z</w:t>
      </w:r>
      <w:r w:rsidRPr="0076558B">
        <w:rPr>
          <w:rFonts w:ascii="Times New Roman" w:hAnsi="Times New Roman" w:cs="Times New Roman"/>
        </w:rPr>
        <w:t xml:space="preserve">ałącznik nr </w:t>
      </w:r>
      <w:r w:rsidR="0076558B" w:rsidRPr="0076558B">
        <w:rPr>
          <w:rFonts w:ascii="Times New Roman" w:hAnsi="Times New Roman" w:cs="Times New Roman"/>
        </w:rPr>
        <w:t>5</w:t>
      </w:r>
    </w:p>
    <w:p w:rsidR="0076558B" w:rsidRPr="009E5A07" w:rsidRDefault="0076558B" w:rsidP="009A6998">
      <w:pPr>
        <w:pStyle w:val="Bezodstpw"/>
        <w:jc w:val="both"/>
        <w:rPr>
          <w:rFonts w:ascii="Times New Roman" w:hAnsi="Times New Roman" w:cs="Times New Roman"/>
        </w:rPr>
      </w:pPr>
      <w:r>
        <w:rPr>
          <w:rFonts w:ascii="Times New Roman" w:hAnsi="Times New Roman" w:cs="Times New Roman"/>
        </w:rPr>
        <w:t>8. Instrukcja higieny transportu – Załącznik nr 3 (do umowy)</w:t>
      </w:r>
    </w:p>
    <w:p w:rsidR="00272CC2" w:rsidRPr="009E5A07" w:rsidRDefault="00272CC2" w:rsidP="009A6998">
      <w:pPr>
        <w:pStyle w:val="Bezodstpw"/>
        <w:jc w:val="both"/>
        <w:rPr>
          <w:rFonts w:ascii="Times New Roman" w:hAnsi="Times New Roman" w:cs="Times New Roman"/>
        </w:rPr>
      </w:pPr>
    </w:p>
    <w:p w:rsidR="00272CC2" w:rsidRDefault="00272CC2" w:rsidP="009A6998">
      <w:pPr>
        <w:pStyle w:val="Bezodstpw"/>
        <w:jc w:val="both"/>
        <w:rPr>
          <w:rFonts w:ascii="Times New Roman" w:hAnsi="Times New Roman" w:cs="Times New Roman"/>
        </w:rPr>
      </w:pPr>
    </w:p>
    <w:p w:rsidR="008A6519" w:rsidRDefault="008A6519" w:rsidP="009A6998">
      <w:pPr>
        <w:pStyle w:val="Bezodstpw"/>
        <w:jc w:val="both"/>
        <w:rPr>
          <w:rFonts w:ascii="Times New Roman" w:hAnsi="Times New Roman" w:cs="Times New Roman"/>
        </w:rPr>
      </w:pPr>
    </w:p>
    <w:p w:rsidR="008A6519" w:rsidRDefault="008A6519" w:rsidP="009A6998">
      <w:pPr>
        <w:pStyle w:val="Bezodstpw"/>
        <w:jc w:val="both"/>
        <w:rPr>
          <w:rFonts w:ascii="Times New Roman" w:hAnsi="Times New Roman" w:cs="Times New Roman"/>
        </w:rPr>
      </w:pPr>
    </w:p>
    <w:sectPr w:rsidR="008A6519" w:rsidSect="009B1300">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B7818"/>
    <w:multiLevelType w:val="hybridMultilevel"/>
    <w:tmpl w:val="94680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8C4F9C"/>
    <w:multiLevelType w:val="hybridMultilevel"/>
    <w:tmpl w:val="E326AF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D2397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nsid w:val="6A062D9D"/>
    <w:multiLevelType w:val="hybridMultilevel"/>
    <w:tmpl w:val="2514CD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C8"/>
    <w:rsid w:val="00021CD3"/>
    <w:rsid w:val="00026587"/>
    <w:rsid w:val="000410AB"/>
    <w:rsid w:val="0004117C"/>
    <w:rsid w:val="00061792"/>
    <w:rsid w:val="00064188"/>
    <w:rsid w:val="00093F08"/>
    <w:rsid w:val="000A4CF4"/>
    <w:rsid w:val="000B07A3"/>
    <w:rsid w:val="000C4D00"/>
    <w:rsid w:val="000C645E"/>
    <w:rsid w:val="000C7E87"/>
    <w:rsid w:val="000D151E"/>
    <w:rsid w:val="000D5DF7"/>
    <w:rsid w:val="000E19A9"/>
    <w:rsid w:val="000E58BB"/>
    <w:rsid w:val="000F3322"/>
    <w:rsid w:val="000F6CCB"/>
    <w:rsid w:val="00110059"/>
    <w:rsid w:val="00111420"/>
    <w:rsid w:val="0011188D"/>
    <w:rsid w:val="001203D0"/>
    <w:rsid w:val="0012223C"/>
    <w:rsid w:val="001227ED"/>
    <w:rsid w:val="00144A1C"/>
    <w:rsid w:val="0016644F"/>
    <w:rsid w:val="00180F42"/>
    <w:rsid w:val="00181B23"/>
    <w:rsid w:val="00184711"/>
    <w:rsid w:val="001B7C79"/>
    <w:rsid w:val="001C0ED0"/>
    <w:rsid w:val="001C2672"/>
    <w:rsid w:val="001D1DC5"/>
    <w:rsid w:val="001F154C"/>
    <w:rsid w:val="001F224D"/>
    <w:rsid w:val="00202FA2"/>
    <w:rsid w:val="00226D3D"/>
    <w:rsid w:val="002363BE"/>
    <w:rsid w:val="00247764"/>
    <w:rsid w:val="00247AEA"/>
    <w:rsid w:val="002552DC"/>
    <w:rsid w:val="002631C8"/>
    <w:rsid w:val="00272CC2"/>
    <w:rsid w:val="00284C3C"/>
    <w:rsid w:val="002851F3"/>
    <w:rsid w:val="002969A0"/>
    <w:rsid w:val="002A6020"/>
    <w:rsid w:val="002B2B44"/>
    <w:rsid w:val="002E1997"/>
    <w:rsid w:val="002F504B"/>
    <w:rsid w:val="002F605C"/>
    <w:rsid w:val="002F67E2"/>
    <w:rsid w:val="002F6B66"/>
    <w:rsid w:val="00323806"/>
    <w:rsid w:val="003264E0"/>
    <w:rsid w:val="00346AAC"/>
    <w:rsid w:val="00354AC0"/>
    <w:rsid w:val="003732E4"/>
    <w:rsid w:val="00376A87"/>
    <w:rsid w:val="003824A1"/>
    <w:rsid w:val="003836DB"/>
    <w:rsid w:val="0039418E"/>
    <w:rsid w:val="003A76C5"/>
    <w:rsid w:val="003B7551"/>
    <w:rsid w:val="003D0EF6"/>
    <w:rsid w:val="003D13F8"/>
    <w:rsid w:val="003D335D"/>
    <w:rsid w:val="003E69AC"/>
    <w:rsid w:val="00400CEE"/>
    <w:rsid w:val="00424EC0"/>
    <w:rsid w:val="004268D1"/>
    <w:rsid w:val="00443A5E"/>
    <w:rsid w:val="00477315"/>
    <w:rsid w:val="004A0783"/>
    <w:rsid w:val="004A45D4"/>
    <w:rsid w:val="004A4989"/>
    <w:rsid w:val="004E1D8A"/>
    <w:rsid w:val="004E41FA"/>
    <w:rsid w:val="004E4BA6"/>
    <w:rsid w:val="004F1F0F"/>
    <w:rsid w:val="0051217F"/>
    <w:rsid w:val="0051628D"/>
    <w:rsid w:val="0052081B"/>
    <w:rsid w:val="00555C8F"/>
    <w:rsid w:val="00562458"/>
    <w:rsid w:val="0058141D"/>
    <w:rsid w:val="005C300C"/>
    <w:rsid w:val="005C61C1"/>
    <w:rsid w:val="005D6B5A"/>
    <w:rsid w:val="00601EB2"/>
    <w:rsid w:val="00615920"/>
    <w:rsid w:val="006254B7"/>
    <w:rsid w:val="00633616"/>
    <w:rsid w:val="00650B29"/>
    <w:rsid w:val="00670941"/>
    <w:rsid w:val="00672A93"/>
    <w:rsid w:val="006741C5"/>
    <w:rsid w:val="00687BEC"/>
    <w:rsid w:val="006A1BC8"/>
    <w:rsid w:val="006B4536"/>
    <w:rsid w:val="006C30B2"/>
    <w:rsid w:val="006C73B8"/>
    <w:rsid w:val="006D0395"/>
    <w:rsid w:val="006D5D9B"/>
    <w:rsid w:val="006E7A9C"/>
    <w:rsid w:val="006F2887"/>
    <w:rsid w:val="00703F56"/>
    <w:rsid w:val="00707BCE"/>
    <w:rsid w:val="007339CE"/>
    <w:rsid w:val="00734C21"/>
    <w:rsid w:val="00751F9E"/>
    <w:rsid w:val="0076558B"/>
    <w:rsid w:val="007B13C4"/>
    <w:rsid w:val="007B37F1"/>
    <w:rsid w:val="007C5134"/>
    <w:rsid w:val="007C6B27"/>
    <w:rsid w:val="007D1F04"/>
    <w:rsid w:val="007D3D78"/>
    <w:rsid w:val="007F095B"/>
    <w:rsid w:val="00814FF8"/>
    <w:rsid w:val="00816B4C"/>
    <w:rsid w:val="008176E3"/>
    <w:rsid w:val="0082297D"/>
    <w:rsid w:val="00826506"/>
    <w:rsid w:val="00830FD0"/>
    <w:rsid w:val="00834356"/>
    <w:rsid w:val="00834908"/>
    <w:rsid w:val="00846CDA"/>
    <w:rsid w:val="0085630C"/>
    <w:rsid w:val="00860FF3"/>
    <w:rsid w:val="00870922"/>
    <w:rsid w:val="00873231"/>
    <w:rsid w:val="00876FA8"/>
    <w:rsid w:val="008A6519"/>
    <w:rsid w:val="008B231F"/>
    <w:rsid w:val="008B3E4E"/>
    <w:rsid w:val="008B69F2"/>
    <w:rsid w:val="008D69EB"/>
    <w:rsid w:val="008E2706"/>
    <w:rsid w:val="0090226E"/>
    <w:rsid w:val="00916D71"/>
    <w:rsid w:val="00917C15"/>
    <w:rsid w:val="009341FE"/>
    <w:rsid w:val="00934D9C"/>
    <w:rsid w:val="00946DEE"/>
    <w:rsid w:val="00950DC9"/>
    <w:rsid w:val="0096289C"/>
    <w:rsid w:val="00966EE2"/>
    <w:rsid w:val="0098115D"/>
    <w:rsid w:val="0098438F"/>
    <w:rsid w:val="009906EC"/>
    <w:rsid w:val="009A3915"/>
    <w:rsid w:val="009A5EEB"/>
    <w:rsid w:val="009A6998"/>
    <w:rsid w:val="009B1300"/>
    <w:rsid w:val="009B2F9A"/>
    <w:rsid w:val="009B3D1B"/>
    <w:rsid w:val="009D4298"/>
    <w:rsid w:val="009D4C2B"/>
    <w:rsid w:val="009E5A07"/>
    <w:rsid w:val="00A12632"/>
    <w:rsid w:val="00A25F2C"/>
    <w:rsid w:val="00A5436E"/>
    <w:rsid w:val="00A57EEF"/>
    <w:rsid w:val="00A61E68"/>
    <w:rsid w:val="00A9089E"/>
    <w:rsid w:val="00AB39DB"/>
    <w:rsid w:val="00AB5E5E"/>
    <w:rsid w:val="00AD0E64"/>
    <w:rsid w:val="00AD31F8"/>
    <w:rsid w:val="00AD70AC"/>
    <w:rsid w:val="00AE4105"/>
    <w:rsid w:val="00AE6C29"/>
    <w:rsid w:val="00AF5636"/>
    <w:rsid w:val="00B03AD2"/>
    <w:rsid w:val="00B06980"/>
    <w:rsid w:val="00B06F9F"/>
    <w:rsid w:val="00B106F6"/>
    <w:rsid w:val="00B23BCD"/>
    <w:rsid w:val="00B249D8"/>
    <w:rsid w:val="00B3048A"/>
    <w:rsid w:val="00B44F97"/>
    <w:rsid w:val="00B7734E"/>
    <w:rsid w:val="00B91AA9"/>
    <w:rsid w:val="00BC10B0"/>
    <w:rsid w:val="00BC511B"/>
    <w:rsid w:val="00BF0081"/>
    <w:rsid w:val="00C016B2"/>
    <w:rsid w:val="00C06B47"/>
    <w:rsid w:val="00C0747B"/>
    <w:rsid w:val="00C16862"/>
    <w:rsid w:val="00C26353"/>
    <w:rsid w:val="00C360CA"/>
    <w:rsid w:val="00C4605C"/>
    <w:rsid w:val="00C52931"/>
    <w:rsid w:val="00C5722B"/>
    <w:rsid w:val="00C769C2"/>
    <w:rsid w:val="00C8635A"/>
    <w:rsid w:val="00CA0A5C"/>
    <w:rsid w:val="00CA66FF"/>
    <w:rsid w:val="00CA6F75"/>
    <w:rsid w:val="00CB6270"/>
    <w:rsid w:val="00CC0A09"/>
    <w:rsid w:val="00CC405E"/>
    <w:rsid w:val="00CD2247"/>
    <w:rsid w:val="00CF1E16"/>
    <w:rsid w:val="00CF2D04"/>
    <w:rsid w:val="00D01A90"/>
    <w:rsid w:val="00D139E0"/>
    <w:rsid w:val="00D201DE"/>
    <w:rsid w:val="00D22778"/>
    <w:rsid w:val="00D23B70"/>
    <w:rsid w:val="00D258FE"/>
    <w:rsid w:val="00D359B5"/>
    <w:rsid w:val="00D42064"/>
    <w:rsid w:val="00D447C8"/>
    <w:rsid w:val="00D46BF6"/>
    <w:rsid w:val="00D51338"/>
    <w:rsid w:val="00D67F77"/>
    <w:rsid w:val="00D74AA7"/>
    <w:rsid w:val="00D74D51"/>
    <w:rsid w:val="00D86381"/>
    <w:rsid w:val="00D86C3C"/>
    <w:rsid w:val="00D904E7"/>
    <w:rsid w:val="00D90DB7"/>
    <w:rsid w:val="00D92E5B"/>
    <w:rsid w:val="00DA5FDF"/>
    <w:rsid w:val="00DB7C1D"/>
    <w:rsid w:val="00DD0C4F"/>
    <w:rsid w:val="00DE3393"/>
    <w:rsid w:val="00DF0B5C"/>
    <w:rsid w:val="00DF2EAD"/>
    <w:rsid w:val="00DF40BA"/>
    <w:rsid w:val="00DF7335"/>
    <w:rsid w:val="00E02BB4"/>
    <w:rsid w:val="00E03492"/>
    <w:rsid w:val="00E06227"/>
    <w:rsid w:val="00E13860"/>
    <w:rsid w:val="00E30FD7"/>
    <w:rsid w:val="00E317C3"/>
    <w:rsid w:val="00E47840"/>
    <w:rsid w:val="00E54044"/>
    <w:rsid w:val="00E76F9D"/>
    <w:rsid w:val="00E91601"/>
    <w:rsid w:val="00E91A08"/>
    <w:rsid w:val="00EA140E"/>
    <w:rsid w:val="00EB4711"/>
    <w:rsid w:val="00EB54CC"/>
    <w:rsid w:val="00EC2262"/>
    <w:rsid w:val="00EC5616"/>
    <w:rsid w:val="00EF513C"/>
    <w:rsid w:val="00F0510D"/>
    <w:rsid w:val="00F17A97"/>
    <w:rsid w:val="00F20ED0"/>
    <w:rsid w:val="00F25D73"/>
    <w:rsid w:val="00F25E4C"/>
    <w:rsid w:val="00F30A3E"/>
    <w:rsid w:val="00F31C91"/>
    <w:rsid w:val="00F44628"/>
    <w:rsid w:val="00F44A20"/>
    <w:rsid w:val="00F56F09"/>
    <w:rsid w:val="00F60AF9"/>
    <w:rsid w:val="00F70313"/>
    <w:rsid w:val="00F86EE4"/>
    <w:rsid w:val="00F919A4"/>
    <w:rsid w:val="00F956CB"/>
    <w:rsid w:val="00FA2390"/>
    <w:rsid w:val="00FA2F73"/>
    <w:rsid w:val="00FA7DBC"/>
    <w:rsid w:val="00FE5C47"/>
    <w:rsid w:val="00FE6572"/>
    <w:rsid w:val="00FE7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1C8"/>
  </w:style>
  <w:style w:type="paragraph" w:styleId="Nagwek1">
    <w:name w:val="heading 1"/>
    <w:basedOn w:val="Normalny"/>
    <w:next w:val="Normalny"/>
    <w:link w:val="Nagwek1Znak"/>
    <w:uiPriority w:val="9"/>
    <w:qFormat/>
    <w:rsid w:val="002A6020"/>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2A6020"/>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A602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A602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2A602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2A602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2A602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A602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A602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2631C8"/>
    <w:rPr>
      <w:rFonts w:ascii="Tahoma" w:hAnsi="Tahoma" w:cs="Tahoma"/>
      <w:sz w:val="16"/>
      <w:szCs w:val="16"/>
    </w:rPr>
  </w:style>
  <w:style w:type="paragraph" w:styleId="Tekstdymka">
    <w:name w:val="Balloon Text"/>
    <w:basedOn w:val="Normalny"/>
    <w:link w:val="TekstdymkaZnak"/>
    <w:uiPriority w:val="99"/>
    <w:semiHidden/>
    <w:unhideWhenUsed/>
    <w:rsid w:val="002631C8"/>
    <w:pPr>
      <w:spacing w:after="0" w:line="240" w:lineRule="auto"/>
    </w:pPr>
    <w:rPr>
      <w:rFonts w:ascii="Tahoma" w:hAnsi="Tahoma" w:cs="Tahoma"/>
      <w:sz w:val="16"/>
      <w:szCs w:val="16"/>
    </w:rPr>
  </w:style>
  <w:style w:type="paragraph" w:styleId="Bezodstpw">
    <w:name w:val="No Spacing"/>
    <w:uiPriority w:val="1"/>
    <w:qFormat/>
    <w:rsid w:val="002631C8"/>
    <w:pPr>
      <w:spacing w:after="0" w:line="240" w:lineRule="auto"/>
    </w:pPr>
  </w:style>
  <w:style w:type="character" w:styleId="Hipercze">
    <w:name w:val="Hyperlink"/>
    <w:basedOn w:val="Domylnaczcionkaakapitu"/>
    <w:uiPriority w:val="99"/>
    <w:unhideWhenUsed/>
    <w:rsid w:val="002631C8"/>
    <w:rPr>
      <w:color w:val="0000FF" w:themeColor="hyperlink"/>
      <w:u w:val="single"/>
    </w:rPr>
  </w:style>
  <w:style w:type="paragraph" w:customStyle="1" w:styleId="Default">
    <w:name w:val="Default"/>
    <w:rsid w:val="002E19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2A60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2A60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2A60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2A60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2A602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2A602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2A602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A602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A6020"/>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8D69EB"/>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8D69EB"/>
    <w:rPr>
      <w:rFonts w:ascii="Arial" w:eastAsia="Times New Roman" w:hAnsi="Arial" w:cs="Times New Roman"/>
      <w:b/>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1C8"/>
  </w:style>
  <w:style w:type="paragraph" w:styleId="Nagwek1">
    <w:name w:val="heading 1"/>
    <w:basedOn w:val="Normalny"/>
    <w:next w:val="Normalny"/>
    <w:link w:val="Nagwek1Znak"/>
    <w:uiPriority w:val="9"/>
    <w:qFormat/>
    <w:rsid w:val="002A6020"/>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2A6020"/>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A602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A602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2A602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2A602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2A602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A602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A602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2631C8"/>
    <w:rPr>
      <w:rFonts w:ascii="Tahoma" w:hAnsi="Tahoma" w:cs="Tahoma"/>
      <w:sz w:val="16"/>
      <w:szCs w:val="16"/>
    </w:rPr>
  </w:style>
  <w:style w:type="paragraph" w:styleId="Tekstdymka">
    <w:name w:val="Balloon Text"/>
    <w:basedOn w:val="Normalny"/>
    <w:link w:val="TekstdymkaZnak"/>
    <w:uiPriority w:val="99"/>
    <w:semiHidden/>
    <w:unhideWhenUsed/>
    <w:rsid w:val="002631C8"/>
    <w:pPr>
      <w:spacing w:after="0" w:line="240" w:lineRule="auto"/>
    </w:pPr>
    <w:rPr>
      <w:rFonts w:ascii="Tahoma" w:hAnsi="Tahoma" w:cs="Tahoma"/>
      <w:sz w:val="16"/>
      <w:szCs w:val="16"/>
    </w:rPr>
  </w:style>
  <w:style w:type="paragraph" w:styleId="Bezodstpw">
    <w:name w:val="No Spacing"/>
    <w:uiPriority w:val="1"/>
    <w:qFormat/>
    <w:rsid w:val="002631C8"/>
    <w:pPr>
      <w:spacing w:after="0" w:line="240" w:lineRule="auto"/>
    </w:pPr>
  </w:style>
  <w:style w:type="character" w:styleId="Hipercze">
    <w:name w:val="Hyperlink"/>
    <w:basedOn w:val="Domylnaczcionkaakapitu"/>
    <w:uiPriority w:val="99"/>
    <w:unhideWhenUsed/>
    <w:rsid w:val="002631C8"/>
    <w:rPr>
      <w:color w:val="0000FF" w:themeColor="hyperlink"/>
      <w:u w:val="single"/>
    </w:rPr>
  </w:style>
  <w:style w:type="paragraph" w:customStyle="1" w:styleId="Default">
    <w:name w:val="Default"/>
    <w:rsid w:val="002E19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2A602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2A602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2A602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2A602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2A602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2A602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2A602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A602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A6020"/>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8D69EB"/>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8D69EB"/>
    <w:rPr>
      <w:rFonts w:ascii="Arial" w:eastAsia="Times New Roman" w:hAnsi="Arial"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4648">
      <w:bodyDiv w:val="1"/>
      <w:marLeft w:val="0"/>
      <w:marRight w:val="0"/>
      <w:marTop w:val="0"/>
      <w:marBottom w:val="0"/>
      <w:divBdr>
        <w:top w:val="none" w:sz="0" w:space="0" w:color="auto"/>
        <w:left w:val="none" w:sz="0" w:space="0" w:color="auto"/>
        <w:bottom w:val="none" w:sz="0" w:space="0" w:color="auto"/>
        <w:right w:val="none" w:sz="0" w:space="0" w:color="auto"/>
      </w:divBdr>
      <w:divsChild>
        <w:div w:id="208805370">
          <w:marLeft w:val="0"/>
          <w:marRight w:val="0"/>
          <w:marTop w:val="15"/>
          <w:marBottom w:val="0"/>
          <w:divBdr>
            <w:top w:val="none" w:sz="0" w:space="0" w:color="auto"/>
            <w:left w:val="none" w:sz="0" w:space="0" w:color="auto"/>
            <w:bottom w:val="none" w:sz="0" w:space="0" w:color="auto"/>
            <w:right w:val="none" w:sz="0" w:space="0" w:color="auto"/>
          </w:divBdr>
          <w:divsChild>
            <w:div w:id="1493910543">
              <w:marLeft w:val="0"/>
              <w:marRight w:val="0"/>
              <w:marTop w:val="0"/>
              <w:marBottom w:val="0"/>
              <w:divBdr>
                <w:top w:val="none" w:sz="0" w:space="0" w:color="auto"/>
                <w:left w:val="none" w:sz="0" w:space="0" w:color="auto"/>
                <w:bottom w:val="none" w:sz="0" w:space="0" w:color="auto"/>
                <w:right w:val="none" w:sz="0" w:space="0" w:color="auto"/>
              </w:divBdr>
              <w:divsChild>
                <w:div w:id="1831828820">
                  <w:marLeft w:val="0"/>
                  <w:marRight w:val="0"/>
                  <w:marTop w:val="0"/>
                  <w:marBottom w:val="0"/>
                  <w:divBdr>
                    <w:top w:val="none" w:sz="0" w:space="0" w:color="auto"/>
                    <w:left w:val="none" w:sz="0" w:space="0" w:color="auto"/>
                    <w:bottom w:val="none" w:sz="0" w:space="0" w:color="auto"/>
                    <w:right w:val="none" w:sz="0" w:space="0" w:color="auto"/>
                  </w:divBdr>
                </w:div>
                <w:div w:id="875315036">
                  <w:marLeft w:val="0"/>
                  <w:marRight w:val="0"/>
                  <w:marTop w:val="0"/>
                  <w:marBottom w:val="0"/>
                  <w:divBdr>
                    <w:top w:val="none" w:sz="0" w:space="0" w:color="auto"/>
                    <w:left w:val="none" w:sz="0" w:space="0" w:color="auto"/>
                    <w:bottom w:val="none" w:sz="0" w:space="0" w:color="auto"/>
                    <w:right w:val="none" w:sz="0" w:space="0" w:color="auto"/>
                  </w:divBdr>
                </w:div>
                <w:div w:id="1456219057">
                  <w:marLeft w:val="0"/>
                  <w:marRight w:val="0"/>
                  <w:marTop w:val="0"/>
                  <w:marBottom w:val="0"/>
                  <w:divBdr>
                    <w:top w:val="none" w:sz="0" w:space="0" w:color="auto"/>
                    <w:left w:val="none" w:sz="0" w:space="0" w:color="auto"/>
                    <w:bottom w:val="none" w:sz="0" w:space="0" w:color="auto"/>
                    <w:right w:val="none" w:sz="0" w:space="0" w:color="auto"/>
                  </w:divBdr>
                </w:div>
                <w:div w:id="12343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70651">
          <w:marLeft w:val="0"/>
          <w:marRight w:val="0"/>
          <w:marTop w:val="15"/>
          <w:marBottom w:val="0"/>
          <w:divBdr>
            <w:top w:val="none" w:sz="0" w:space="0" w:color="auto"/>
            <w:left w:val="none" w:sz="0" w:space="0" w:color="auto"/>
            <w:bottom w:val="none" w:sz="0" w:space="0" w:color="auto"/>
            <w:right w:val="none" w:sz="0" w:space="0" w:color="auto"/>
          </w:divBdr>
          <w:divsChild>
            <w:div w:id="1716150225">
              <w:marLeft w:val="0"/>
              <w:marRight w:val="0"/>
              <w:marTop w:val="0"/>
              <w:marBottom w:val="0"/>
              <w:divBdr>
                <w:top w:val="none" w:sz="0" w:space="0" w:color="auto"/>
                <w:left w:val="none" w:sz="0" w:space="0" w:color="auto"/>
                <w:bottom w:val="none" w:sz="0" w:space="0" w:color="auto"/>
                <w:right w:val="none" w:sz="0" w:space="0" w:color="auto"/>
              </w:divBdr>
              <w:divsChild>
                <w:div w:id="1763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1519">
      <w:bodyDiv w:val="1"/>
      <w:marLeft w:val="0"/>
      <w:marRight w:val="0"/>
      <w:marTop w:val="0"/>
      <w:marBottom w:val="0"/>
      <w:divBdr>
        <w:top w:val="none" w:sz="0" w:space="0" w:color="auto"/>
        <w:left w:val="none" w:sz="0" w:space="0" w:color="auto"/>
        <w:bottom w:val="none" w:sz="0" w:space="0" w:color="auto"/>
        <w:right w:val="none" w:sz="0" w:space="0" w:color="auto"/>
      </w:divBdr>
      <w:divsChild>
        <w:div w:id="416563411">
          <w:marLeft w:val="0"/>
          <w:marRight w:val="0"/>
          <w:marTop w:val="0"/>
          <w:marBottom w:val="0"/>
          <w:divBdr>
            <w:top w:val="none" w:sz="0" w:space="0" w:color="auto"/>
            <w:left w:val="none" w:sz="0" w:space="0" w:color="auto"/>
            <w:bottom w:val="none" w:sz="0" w:space="0" w:color="auto"/>
            <w:right w:val="none" w:sz="0" w:space="0" w:color="auto"/>
          </w:divBdr>
        </w:div>
        <w:div w:id="1972587092">
          <w:marLeft w:val="0"/>
          <w:marRight w:val="0"/>
          <w:marTop w:val="0"/>
          <w:marBottom w:val="0"/>
          <w:divBdr>
            <w:top w:val="none" w:sz="0" w:space="0" w:color="auto"/>
            <w:left w:val="none" w:sz="0" w:space="0" w:color="auto"/>
            <w:bottom w:val="none" w:sz="0" w:space="0" w:color="auto"/>
            <w:right w:val="none" w:sz="0" w:space="0" w:color="auto"/>
          </w:divBdr>
        </w:div>
        <w:div w:id="402870770">
          <w:marLeft w:val="0"/>
          <w:marRight w:val="0"/>
          <w:marTop w:val="0"/>
          <w:marBottom w:val="0"/>
          <w:divBdr>
            <w:top w:val="none" w:sz="0" w:space="0" w:color="auto"/>
            <w:left w:val="none" w:sz="0" w:space="0" w:color="auto"/>
            <w:bottom w:val="none" w:sz="0" w:space="0" w:color="auto"/>
            <w:right w:val="none" w:sz="0" w:space="0" w:color="auto"/>
          </w:divBdr>
        </w:div>
        <w:div w:id="1531259644">
          <w:marLeft w:val="0"/>
          <w:marRight w:val="0"/>
          <w:marTop w:val="0"/>
          <w:marBottom w:val="0"/>
          <w:divBdr>
            <w:top w:val="none" w:sz="0" w:space="0" w:color="auto"/>
            <w:left w:val="none" w:sz="0" w:space="0" w:color="auto"/>
            <w:bottom w:val="none" w:sz="0" w:space="0" w:color="auto"/>
            <w:right w:val="none" w:sz="0" w:space="0" w:color="auto"/>
          </w:divBdr>
        </w:div>
        <w:div w:id="244153286">
          <w:marLeft w:val="0"/>
          <w:marRight w:val="0"/>
          <w:marTop w:val="0"/>
          <w:marBottom w:val="0"/>
          <w:divBdr>
            <w:top w:val="none" w:sz="0" w:space="0" w:color="auto"/>
            <w:left w:val="none" w:sz="0" w:space="0" w:color="auto"/>
            <w:bottom w:val="none" w:sz="0" w:space="0" w:color="auto"/>
            <w:right w:val="none" w:sz="0" w:space="0" w:color="auto"/>
          </w:divBdr>
        </w:div>
        <w:div w:id="375085841">
          <w:marLeft w:val="0"/>
          <w:marRight w:val="0"/>
          <w:marTop w:val="0"/>
          <w:marBottom w:val="0"/>
          <w:divBdr>
            <w:top w:val="none" w:sz="0" w:space="0" w:color="auto"/>
            <w:left w:val="none" w:sz="0" w:space="0" w:color="auto"/>
            <w:bottom w:val="none" w:sz="0" w:space="0" w:color="auto"/>
            <w:right w:val="none" w:sz="0" w:space="0" w:color="auto"/>
          </w:divBdr>
        </w:div>
        <w:div w:id="859078549">
          <w:marLeft w:val="0"/>
          <w:marRight w:val="0"/>
          <w:marTop w:val="0"/>
          <w:marBottom w:val="0"/>
          <w:divBdr>
            <w:top w:val="none" w:sz="0" w:space="0" w:color="auto"/>
            <w:left w:val="none" w:sz="0" w:space="0" w:color="auto"/>
            <w:bottom w:val="none" w:sz="0" w:space="0" w:color="auto"/>
            <w:right w:val="none" w:sz="0" w:space="0" w:color="auto"/>
          </w:divBdr>
        </w:div>
        <w:div w:id="671495811">
          <w:marLeft w:val="0"/>
          <w:marRight w:val="0"/>
          <w:marTop w:val="0"/>
          <w:marBottom w:val="0"/>
          <w:divBdr>
            <w:top w:val="none" w:sz="0" w:space="0" w:color="auto"/>
            <w:left w:val="none" w:sz="0" w:space="0" w:color="auto"/>
            <w:bottom w:val="none" w:sz="0" w:space="0" w:color="auto"/>
            <w:right w:val="none" w:sz="0" w:space="0" w:color="auto"/>
          </w:divBdr>
        </w:div>
        <w:div w:id="1157308417">
          <w:marLeft w:val="0"/>
          <w:marRight w:val="0"/>
          <w:marTop w:val="0"/>
          <w:marBottom w:val="0"/>
          <w:divBdr>
            <w:top w:val="none" w:sz="0" w:space="0" w:color="auto"/>
            <w:left w:val="none" w:sz="0" w:space="0" w:color="auto"/>
            <w:bottom w:val="none" w:sz="0" w:space="0" w:color="auto"/>
            <w:right w:val="none" w:sz="0" w:space="0" w:color="auto"/>
          </w:divBdr>
        </w:div>
        <w:div w:id="1668243640">
          <w:marLeft w:val="0"/>
          <w:marRight w:val="0"/>
          <w:marTop w:val="0"/>
          <w:marBottom w:val="0"/>
          <w:divBdr>
            <w:top w:val="none" w:sz="0" w:space="0" w:color="auto"/>
            <w:left w:val="none" w:sz="0" w:space="0" w:color="auto"/>
            <w:bottom w:val="none" w:sz="0" w:space="0" w:color="auto"/>
            <w:right w:val="none" w:sz="0" w:space="0" w:color="auto"/>
          </w:divBdr>
        </w:div>
        <w:div w:id="331687990">
          <w:marLeft w:val="0"/>
          <w:marRight w:val="0"/>
          <w:marTop w:val="0"/>
          <w:marBottom w:val="0"/>
          <w:divBdr>
            <w:top w:val="none" w:sz="0" w:space="0" w:color="auto"/>
            <w:left w:val="none" w:sz="0" w:space="0" w:color="auto"/>
            <w:bottom w:val="none" w:sz="0" w:space="0" w:color="auto"/>
            <w:right w:val="none" w:sz="0" w:space="0" w:color="auto"/>
          </w:divBdr>
        </w:div>
        <w:div w:id="903489740">
          <w:marLeft w:val="0"/>
          <w:marRight w:val="0"/>
          <w:marTop w:val="0"/>
          <w:marBottom w:val="0"/>
          <w:divBdr>
            <w:top w:val="none" w:sz="0" w:space="0" w:color="auto"/>
            <w:left w:val="none" w:sz="0" w:space="0" w:color="auto"/>
            <w:bottom w:val="none" w:sz="0" w:space="0" w:color="auto"/>
            <w:right w:val="none" w:sz="0" w:space="0" w:color="auto"/>
          </w:divBdr>
        </w:div>
        <w:div w:id="654114841">
          <w:marLeft w:val="0"/>
          <w:marRight w:val="0"/>
          <w:marTop w:val="0"/>
          <w:marBottom w:val="0"/>
          <w:divBdr>
            <w:top w:val="none" w:sz="0" w:space="0" w:color="auto"/>
            <w:left w:val="none" w:sz="0" w:space="0" w:color="auto"/>
            <w:bottom w:val="none" w:sz="0" w:space="0" w:color="auto"/>
            <w:right w:val="none" w:sz="0" w:space="0" w:color="auto"/>
          </w:divBdr>
        </w:div>
        <w:div w:id="1266419681">
          <w:marLeft w:val="0"/>
          <w:marRight w:val="0"/>
          <w:marTop w:val="0"/>
          <w:marBottom w:val="0"/>
          <w:divBdr>
            <w:top w:val="none" w:sz="0" w:space="0" w:color="auto"/>
            <w:left w:val="none" w:sz="0" w:space="0" w:color="auto"/>
            <w:bottom w:val="none" w:sz="0" w:space="0" w:color="auto"/>
            <w:right w:val="none" w:sz="0" w:space="0" w:color="auto"/>
          </w:divBdr>
        </w:div>
        <w:div w:id="1480418637">
          <w:marLeft w:val="0"/>
          <w:marRight w:val="0"/>
          <w:marTop w:val="0"/>
          <w:marBottom w:val="0"/>
          <w:divBdr>
            <w:top w:val="none" w:sz="0" w:space="0" w:color="auto"/>
            <w:left w:val="none" w:sz="0" w:space="0" w:color="auto"/>
            <w:bottom w:val="none" w:sz="0" w:space="0" w:color="auto"/>
            <w:right w:val="none" w:sz="0" w:space="0" w:color="auto"/>
          </w:divBdr>
        </w:div>
        <w:div w:id="1477649808">
          <w:marLeft w:val="0"/>
          <w:marRight w:val="0"/>
          <w:marTop w:val="0"/>
          <w:marBottom w:val="0"/>
          <w:divBdr>
            <w:top w:val="none" w:sz="0" w:space="0" w:color="auto"/>
            <w:left w:val="none" w:sz="0" w:space="0" w:color="auto"/>
            <w:bottom w:val="none" w:sz="0" w:space="0" w:color="auto"/>
            <w:right w:val="none" w:sz="0" w:space="0" w:color="auto"/>
          </w:divBdr>
        </w:div>
      </w:divsChild>
    </w:div>
    <w:div w:id="282156426">
      <w:bodyDiv w:val="1"/>
      <w:marLeft w:val="0"/>
      <w:marRight w:val="0"/>
      <w:marTop w:val="0"/>
      <w:marBottom w:val="0"/>
      <w:divBdr>
        <w:top w:val="none" w:sz="0" w:space="0" w:color="auto"/>
        <w:left w:val="none" w:sz="0" w:space="0" w:color="auto"/>
        <w:bottom w:val="none" w:sz="0" w:space="0" w:color="auto"/>
        <w:right w:val="none" w:sz="0" w:space="0" w:color="auto"/>
      </w:divBdr>
      <w:divsChild>
        <w:div w:id="2001498340">
          <w:marLeft w:val="0"/>
          <w:marRight w:val="0"/>
          <w:marTop w:val="0"/>
          <w:marBottom w:val="0"/>
          <w:divBdr>
            <w:top w:val="none" w:sz="0" w:space="0" w:color="auto"/>
            <w:left w:val="none" w:sz="0" w:space="0" w:color="auto"/>
            <w:bottom w:val="none" w:sz="0" w:space="0" w:color="auto"/>
            <w:right w:val="none" w:sz="0" w:space="0" w:color="auto"/>
          </w:divBdr>
        </w:div>
        <w:div w:id="72511604">
          <w:marLeft w:val="0"/>
          <w:marRight w:val="0"/>
          <w:marTop w:val="0"/>
          <w:marBottom w:val="0"/>
          <w:divBdr>
            <w:top w:val="none" w:sz="0" w:space="0" w:color="auto"/>
            <w:left w:val="none" w:sz="0" w:space="0" w:color="auto"/>
            <w:bottom w:val="none" w:sz="0" w:space="0" w:color="auto"/>
            <w:right w:val="none" w:sz="0" w:space="0" w:color="auto"/>
          </w:divBdr>
        </w:div>
        <w:div w:id="1109616653">
          <w:marLeft w:val="0"/>
          <w:marRight w:val="0"/>
          <w:marTop w:val="0"/>
          <w:marBottom w:val="0"/>
          <w:divBdr>
            <w:top w:val="none" w:sz="0" w:space="0" w:color="auto"/>
            <w:left w:val="none" w:sz="0" w:space="0" w:color="auto"/>
            <w:bottom w:val="none" w:sz="0" w:space="0" w:color="auto"/>
            <w:right w:val="none" w:sz="0" w:space="0" w:color="auto"/>
          </w:divBdr>
        </w:div>
        <w:div w:id="1464039448">
          <w:marLeft w:val="0"/>
          <w:marRight w:val="0"/>
          <w:marTop w:val="0"/>
          <w:marBottom w:val="0"/>
          <w:divBdr>
            <w:top w:val="none" w:sz="0" w:space="0" w:color="auto"/>
            <w:left w:val="none" w:sz="0" w:space="0" w:color="auto"/>
            <w:bottom w:val="none" w:sz="0" w:space="0" w:color="auto"/>
            <w:right w:val="none" w:sz="0" w:space="0" w:color="auto"/>
          </w:divBdr>
        </w:div>
        <w:div w:id="1353191346">
          <w:marLeft w:val="0"/>
          <w:marRight w:val="0"/>
          <w:marTop w:val="0"/>
          <w:marBottom w:val="0"/>
          <w:divBdr>
            <w:top w:val="none" w:sz="0" w:space="0" w:color="auto"/>
            <w:left w:val="none" w:sz="0" w:space="0" w:color="auto"/>
            <w:bottom w:val="none" w:sz="0" w:space="0" w:color="auto"/>
            <w:right w:val="none" w:sz="0" w:space="0" w:color="auto"/>
          </w:divBdr>
        </w:div>
        <w:div w:id="512494253">
          <w:marLeft w:val="0"/>
          <w:marRight w:val="0"/>
          <w:marTop w:val="0"/>
          <w:marBottom w:val="0"/>
          <w:divBdr>
            <w:top w:val="none" w:sz="0" w:space="0" w:color="auto"/>
            <w:left w:val="none" w:sz="0" w:space="0" w:color="auto"/>
            <w:bottom w:val="none" w:sz="0" w:space="0" w:color="auto"/>
            <w:right w:val="none" w:sz="0" w:space="0" w:color="auto"/>
          </w:divBdr>
        </w:div>
        <w:div w:id="204685187">
          <w:marLeft w:val="0"/>
          <w:marRight w:val="0"/>
          <w:marTop w:val="0"/>
          <w:marBottom w:val="0"/>
          <w:divBdr>
            <w:top w:val="none" w:sz="0" w:space="0" w:color="auto"/>
            <w:left w:val="none" w:sz="0" w:space="0" w:color="auto"/>
            <w:bottom w:val="none" w:sz="0" w:space="0" w:color="auto"/>
            <w:right w:val="none" w:sz="0" w:space="0" w:color="auto"/>
          </w:divBdr>
        </w:div>
      </w:divsChild>
    </w:div>
    <w:div w:id="656961574">
      <w:bodyDiv w:val="1"/>
      <w:marLeft w:val="0"/>
      <w:marRight w:val="0"/>
      <w:marTop w:val="0"/>
      <w:marBottom w:val="0"/>
      <w:divBdr>
        <w:top w:val="none" w:sz="0" w:space="0" w:color="auto"/>
        <w:left w:val="none" w:sz="0" w:space="0" w:color="auto"/>
        <w:bottom w:val="none" w:sz="0" w:space="0" w:color="auto"/>
        <w:right w:val="none" w:sz="0" w:space="0" w:color="auto"/>
      </w:divBdr>
      <w:divsChild>
        <w:div w:id="747731611">
          <w:marLeft w:val="0"/>
          <w:marRight w:val="0"/>
          <w:marTop w:val="0"/>
          <w:marBottom w:val="0"/>
          <w:divBdr>
            <w:top w:val="none" w:sz="0" w:space="0" w:color="auto"/>
            <w:left w:val="none" w:sz="0" w:space="0" w:color="auto"/>
            <w:bottom w:val="none" w:sz="0" w:space="0" w:color="auto"/>
            <w:right w:val="none" w:sz="0" w:space="0" w:color="auto"/>
          </w:divBdr>
        </w:div>
        <w:div w:id="1179275777">
          <w:marLeft w:val="0"/>
          <w:marRight w:val="0"/>
          <w:marTop w:val="0"/>
          <w:marBottom w:val="0"/>
          <w:divBdr>
            <w:top w:val="none" w:sz="0" w:space="0" w:color="auto"/>
            <w:left w:val="none" w:sz="0" w:space="0" w:color="auto"/>
            <w:bottom w:val="none" w:sz="0" w:space="0" w:color="auto"/>
            <w:right w:val="none" w:sz="0" w:space="0" w:color="auto"/>
          </w:divBdr>
        </w:div>
        <w:div w:id="2132703906">
          <w:marLeft w:val="0"/>
          <w:marRight w:val="0"/>
          <w:marTop w:val="0"/>
          <w:marBottom w:val="0"/>
          <w:divBdr>
            <w:top w:val="none" w:sz="0" w:space="0" w:color="auto"/>
            <w:left w:val="none" w:sz="0" w:space="0" w:color="auto"/>
            <w:bottom w:val="none" w:sz="0" w:space="0" w:color="auto"/>
            <w:right w:val="none" w:sz="0" w:space="0" w:color="auto"/>
          </w:divBdr>
        </w:div>
        <w:div w:id="964625676">
          <w:marLeft w:val="0"/>
          <w:marRight w:val="0"/>
          <w:marTop w:val="0"/>
          <w:marBottom w:val="0"/>
          <w:divBdr>
            <w:top w:val="none" w:sz="0" w:space="0" w:color="auto"/>
            <w:left w:val="none" w:sz="0" w:space="0" w:color="auto"/>
            <w:bottom w:val="none" w:sz="0" w:space="0" w:color="auto"/>
            <w:right w:val="none" w:sz="0" w:space="0" w:color="auto"/>
          </w:divBdr>
        </w:div>
        <w:div w:id="605045458">
          <w:marLeft w:val="0"/>
          <w:marRight w:val="0"/>
          <w:marTop w:val="0"/>
          <w:marBottom w:val="0"/>
          <w:divBdr>
            <w:top w:val="none" w:sz="0" w:space="0" w:color="auto"/>
            <w:left w:val="none" w:sz="0" w:space="0" w:color="auto"/>
            <w:bottom w:val="none" w:sz="0" w:space="0" w:color="auto"/>
            <w:right w:val="none" w:sz="0" w:space="0" w:color="auto"/>
          </w:divBdr>
        </w:div>
        <w:div w:id="146477572">
          <w:marLeft w:val="0"/>
          <w:marRight w:val="0"/>
          <w:marTop w:val="0"/>
          <w:marBottom w:val="0"/>
          <w:divBdr>
            <w:top w:val="none" w:sz="0" w:space="0" w:color="auto"/>
            <w:left w:val="none" w:sz="0" w:space="0" w:color="auto"/>
            <w:bottom w:val="none" w:sz="0" w:space="0" w:color="auto"/>
            <w:right w:val="none" w:sz="0" w:space="0" w:color="auto"/>
          </w:divBdr>
        </w:div>
        <w:div w:id="569851427">
          <w:marLeft w:val="0"/>
          <w:marRight w:val="0"/>
          <w:marTop w:val="0"/>
          <w:marBottom w:val="0"/>
          <w:divBdr>
            <w:top w:val="none" w:sz="0" w:space="0" w:color="auto"/>
            <w:left w:val="none" w:sz="0" w:space="0" w:color="auto"/>
            <w:bottom w:val="none" w:sz="0" w:space="0" w:color="auto"/>
            <w:right w:val="none" w:sz="0" w:space="0" w:color="auto"/>
          </w:divBdr>
        </w:div>
        <w:div w:id="1808664224">
          <w:marLeft w:val="0"/>
          <w:marRight w:val="0"/>
          <w:marTop w:val="0"/>
          <w:marBottom w:val="0"/>
          <w:divBdr>
            <w:top w:val="none" w:sz="0" w:space="0" w:color="auto"/>
            <w:left w:val="none" w:sz="0" w:space="0" w:color="auto"/>
            <w:bottom w:val="none" w:sz="0" w:space="0" w:color="auto"/>
            <w:right w:val="none" w:sz="0" w:space="0" w:color="auto"/>
          </w:divBdr>
        </w:div>
        <w:div w:id="1070692761">
          <w:marLeft w:val="0"/>
          <w:marRight w:val="0"/>
          <w:marTop w:val="0"/>
          <w:marBottom w:val="0"/>
          <w:divBdr>
            <w:top w:val="none" w:sz="0" w:space="0" w:color="auto"/>
            <w:left w:val="none" w:sz="0" w:space="0" w:color="auto"/>
            <w:bottom w:val="none" w:sz="0" w:space="0" w:color="auto"/>
            <w:right w:val="none" w:sz="0" w:space="0" w:color="auto"/>
          </w:divBdr>
        </w:div>
        <w:div w:id="344014001">
          <w:marLeft w:val="0"/>
          <w:marRight w:val="0"/>
          <w:marTop w:val="0"/>
          <w:marBottom w:val="0"/>
          <w:divBdr>
            <w:top w:val="none" w:sz="0" w:space="0" w:color="auto"/>
            <w:left w:val="none" w:sz="0" w:space="0" w:color="auto"/>
            <w:bottom w:val="none" w:sz="0" w:space="0" w:color="auto"/>
            <w:right w:val="none" w:sz="0" w:space="0" w:color="auto"/>
          </w:divBdr>
        </w:div>
        <w:div w:id="1683779665">
          <w:marLeft w:val="0"/>
          <w:marRight w:val="0"/>
          <w:marTop w:val="0"/>
          <w:marBottom w:val="0"/>
          <w:divBdr>
            <w:top w:val="none" w:sz="0" w:space="0" w:color="auto"/>
            <w:left w:val="none" w:sz="0" w:space="0" w:color="auto"/>
            <w:bottom w:val="none" w:sz="0" w:space="0" w:color="auto"/>
            <w:right w:val="none" w:sz="0" w:space="0" w:color="auto"/>
          </w:divBdr>
        </w:div>
        <w:div w:id="167142807">
          <w:marLeft w:val="0"/>
          <w:marRight w:val="0"/>
          <w:marTop w:val="0"/>
          <w:marBottom w:val="0"/>
          <w:divBdr>
            <w:top w:val="none" w:sz="0" w:space="0" w:color="auto"/>
            <w:left w:val="none" w:sz="0" w:space="0" w:color="auto"/>
            <w:bottom w:val="none" w:sz="0" w:space="0" w:color="auto"/>
            <w:right w:val="none" w:sz="0" w:space="0" w:color="auto"/>
          </w:divBdr>
        </w:div>
        <w:div w:id="1716395375">
          <w:marLeft w:val="0"/>
          <w:marRight w:val="0"/>
          <w:marTop w:val="0"/>
          <w:marBottom w:val="0"/>
          <w:divBdr>
            <w:top w:val="none" w:sz="0" w:space="0" w:color="auto"/>
            <w:left w:val="none" w:sz="0" w:space="0" w:color="auto"/>
            <w:bottom w:val="none" w:sz="0" w:space="0" w:color="auto"/>
            <w:right w:val="none" w:sz="0" w:space="0" w:color="auto"/>
          </w:divBdr>
        </w:div>
        <w:div w:id="1250431427">
          <w:marLeft w:val="0"/>
          <w:marRight w:val="0"/>
          <w:marTop w:val="0"/>
          <w:marBottom w:val="0"/>
          <w:divBdr>
            <w:top w:val="none" w:sz="0" w:space="0" w:color="auto"/>
            <w:left w:val="none" w:sz="0" w:space="0" w:color="auto"/>
            <w:bottom w:val="none" w:sz="0" w:space="0" w:color="auto"/>
            <w:right w:val="none" w:sz="0" w:space="0" w:color="auto"/>
          </w:divBdr>
        </w:div>
        <w:div w:id="1660843191">
          <w:marLeft w:val="0"/>
          <w:marRight w:val="0"/>
          <w:marTop w:val="0"/>
          <w:marBottom w:val="0"/>
          <w:divBdr>
            <w:top w:val="none" w:sz="0" w:space="0" w:color="auto"/>
            <w:left w:val="none" w:sz="0" w:space="0" w:color="auto"/>
            <w:bottom w:val="none" w:sz="0" w:space="0" w:color="auto"/>
            <w:right w:val="none" w:sz="0" w:space="0" w:color="auto"/>
          </w:divBdr>
        </w:div>
        <w:div w:id="970869770">
          <w:marLeft w:val="0"/>
          <w:marRight w:val="0"/>
          <w:marTop w:val="0"/>
          <w:marBottom w:val="0"/>
          <w:divBdr>
            <w:top w:val="none" w:sz="0" w:space="0" w:color="auto"/>
            <w:left w:val="none" w:sz="0" w:space="0" w:color="auto"/>
            <w:bottom w:val="none" w:sz="0" w:space="0" w:color="auto"/>
            <w:right w:val="none" w:sz="0" w:space="0" w:color="auto"/>
          </w:divBdr>
        </w:div>
      </w:divsChild>
    </w:div>
    <w:div w:id="851726342">
      <w:bodyDiv w:val="1"/>
      <w:marLeft w:val="0"/>
      <w:marRight w:val="0"/>
      <w:marTop w:val="0"/>
      <w:marBottom w:val="0"/>
      <w:divBdr>
        <w:top w:val="none" w:sz="0" w:space="0" w:color="auto"/>
        <w:left w:val="none" w:sz="0" w:space="0" w:color="auto"/>
        <w:bottom w:val="none" w:sz="0" w:space="0" w:color="auto"/>
        <w:right w:val="none" w:sz="0" w:space="0" w:color="auto"/>
      </w:divBdr>
      <w:divsChild>
        <w:div w:id="934048123">
          <w:marLeft w:val="0"/>
          <w:marRight w:val="0"/>
          <w:marTop w:val="0"/>
          <w:marBottom w:val="0"/>
          <w:divBdr>
            <w:top w:val="none" w:sz="0" w:space="0" w:color="auto"/>
            <w:left w:val="none" w:sz="0" w:space="0" w:color="auto"/>
            <w:bottom w:val="none" w:sz="0" w:space="0" w:color="auto"/>
            <w:right w:val="none" w:sz="0" w:space="0" w:color="auto"/>
          </w:divBdr>
        </w:div>
        <w:div w:id="428746146">
          <w:marLeft w:val="0"/>
          <w:marRight w:val="0"/>
          <w:marTop w:val="0"/>
          <w:marBottom w:val="0"/>
          <w:divBdr>
            <w:top w:val="none" w:sz="0" w:space="0" w:color="auto"/>
            <w:left w:val="none" w:sz="0" w:space="0" w:color="auto"/>
            <w:bottom w:val="none" w:sz="0" w:space="0" w:color="auto"/>
            <w:right w:val="none" w:sz="0" w:space="0" w:color="auto"/>
          </w:divBdr>
        </w:div>
        <w:div w:id="1069380217">
          <w:marLeft w:val="0"/>
          <w:marRight w:val="0"/>
          <w:marTop w:val="0"/>
          <w:marBottom w:val="0"/>
          <w:divBdr>
            <w:top w:val="none" w:sz="0" w:space="0" w:color="auto"/>
            <w:left w:val="none" w:sz="0" w:space="0" w:color="auto"/>
            <w:bottom w:val="none" w:sz="0" w:space="0" w:color="auto"/>
            <w:right w:val="none" w:sz="0" w:space="0" w:color="auto"/>
          </w:divBdr>
        </w:div>
        <w:div w:id="945232783">
          <w:marLeft w:val="0"/>
          <w:marRight w:val="0"/>
          <w:marTop w:val="0"/>
          <w:marBottom w:val="0"/>
          <w:divBdr>
            <w:top w:val="none" w:sz="0" w:space="0" w:color="auto"/>
            <w:left w:val="none" w:sz="0" w:space="0" w:color="auto"/>
            <w:bottom w:val="none" w:sz="0" w:space="0" w:color="auto"/>
            <w:right w:val="none" w:sz="0" w:space="0" w:color="auto"/>
          </w:divBdr>
        </w:div>
        <w:div w:id="1062172238">
          <w:marLeft w:val="0"/>
          <w:marRight w:val="0"/>
          <w:marTop w:val="0"/>
          <w:marBottom w:val="0"/>
          <w:divBdr>
            <w:top w:val="none" w:sz="0" w:space="0" w:color="auto"/>
            <w:left w:val="none" w:sz="0" w:space="0" w:color="auto"/>
            <w:bottom w:val="none" w:sz="0" w:space="0" w:color="auto"/>
            <w:right w:val="none" w:sz="0" w:space="0" w:color="auto"/>
          </w:divBdr>
        </w:div>
      </w:divsChild>
    </w:div>
    <w:div w:id="956714753">
      <w:bodyDiv w:val="1"/>
      <w:marLeft w:val="0"/>
      <w:marRight w:val="0"/>
      <w:marTop w:val="0"/>
      <w:marBottom w:val="0"/>
      <w:divBdr>
        <w:top w:val="none" w:sz="0" w:space="0" w:color="auto"/>
        <w:left w:val="none" w:sz="0" w:space="0" w:color="auto"/>
        <w:bottom w:val="none" w:sz="0" w:space="0" w:color="auto"/>
        <w:right w:val="none" w:sz="0" w:space="0" w:color="auto"/>
      </w:divBdr>
      <w:divsChild>
        <w:div w:id="1685476045">
          <w:marLeft w:val="0"/>
          <w:marRight w:val="0"/>
          <w:marTop w:val="0"/>
          <w:marBottom w:val="0"/>
          <w:divBdr>
            <w:top w:val="none" w:sz="0" w:space="0" w:color="auto"/>
            <w:left w:val="none" w:sz="0" w:space="0" w:color="auto"/>
            <w:bottom w:val="none" w:sz="0" w:space="0" w:color="auto"/>
            <w:right w:val="none" w:sz="0" w:space="0" w:color="auto"/>
          </w:divBdr>
        </w:div>
        <w:div w:id="637760113">
          <w:marLeft w:val="0"/>
          <w:marRight w:val="0"/>
          <w:marTop w:val="0"/>
          <w:marBottom w:val="0"/>
          <w:divBdr>
            <w:top w:val="none" w:sz="0" w:space="0" w:color="auto"/>
            <w:left w:val="none" w:sz="0" w:space="0" w:color="auto"/>
            <w:bottom w:val="none" w:sz="0" w:space="0" w:color="auto"/>
            <w:right w:val="none" w:sz="0" w:space="0" w:color="auto"/>
          </w:divBdr>
        </w:div>
        <w:div w:id="1961763531">
          <w:marLeft w:val="0"/>
          <w:marRight w:val="0"/>
          <w:marTop w:val="0"/>
          <w:marBottom w:val="0"/>
          <w:divBdr>
            <w:top w:val="none" w:sz="0" w:space="0" w:color="auto"/>
            <w:left w:val="none" w:sz="0" w:space="0" w:color="auto"/>
            <w:bottom w:val="none" w:sz="0" w:space="0" w:color="auto"/>
            <w:right w:val="none" w:sz="0" w:space="0" w:color="auto"/>
          </w:divBdr>
        </w:div>
        <w:div w:id="1543516318">
          <w:marLeft w:val="0"/>
          <w:marRight w:val="0"/>
          <w:marTop w:val="0"/>
          <w:marBottom w:val="0"/>
          <w:divBdr>
            <w:top w:val="none" w:sz="0" w:space="0" w:color="auto"/>
            <w:left w:val="none" w:sz="0" w:space="0" w:color="auto"/>
            <w:bottom w:val="none" w:sz="0" w:space="0" w:color="auto"/>
            <w:right w:val="none" w:sz="0" w:space="0" w:color="auto"/>
          </w:divBdr>
        </w:div>
      </w:divsChild>
    </w:div>
    <w:div w:id="1126123409">
      <w:bodyDiv w:val="1"/>
      <w:marLeft w:val="0"/>
      <w:marRight w:val="0"/>
      <w:marTop w:val="0"/>
      <w:marBottom w:val="0"/>
      <w:divBdr>
        <w:top w:val="none" w:sz="0" w:space="0" w:color="auto"/>
        <w:left w:val="none" w:sz="0" w:space="0" w:color="auto"/>
        <w:bottom w:val="none" w:sz="0" w:space="0" w:color="auto"/>
        <w:right w:val="none" w:sz="0" w:space="0" w:color="auto"/>
      </w:divBdr>
      <w:divsChild>
        <w:div w:id="2014528282">
          <w:marLeft w:val="0"/>
          <w:marRight w:val="0"/>
          <w:marTop w:val="0"/>
          <w:marBottom w:val="0"/>
          <w:divBdr>
            <w:top w:val="none" w:sz="0" w:space="0" w:color="auto"/>
            <w:left w:val="none" w:sz="0" w:space="0" w:color="auto"/>
            <w:bottom w:val="none" w:sz="0" w:space="0" w:color="auto"/>
            <w:right w:val="none" w:sz="0" w:space="0" w:color="auto"/>
          </w:divBdr>
        </w:div>
        <w:div w:id="1543178199">
          <w:marLeft w:val="0"/>
          <w:marRight w:val="0"/>
          <w:marTop w:val="0"/>
          <w:marBottom w:val="0"/>
          <w:divBdr>
            <w:top w:val="none" w:sz="0" w:space="0" w:color="auto"/>
            <w:left w:val="none" w:sz="0" w:space="0" w:color="auto"/>
            <w:bottom w:val="none" w:sz="0" w:space="0" w:color="auto"/>
            <w:right w:val="none" w:sz="0" w:space="0" w:color="auto"/>
          </w:divBdr>
        </w:div>
        <w:div w:id="1105734947">
          <w:marLeft w:val="0"/>
          <w:marRight w:val="0"/>
          <w:marTop w:val="0"/>
          <w:marBottom w:val="0"/>
          <w:divBdr>
            <w:top w:val="none" w:sz="0" w:space="0" w:color="auto"/>
            <w:left w:val="none" w:sz="0" w:space="0" w:color="auto"/>
            <w:bottom w:val="none" w:sz="0" w:space="0" w:color="auto"/>
            <w:right w:val="none" w:sz="0" w:space="0" w:color="auto"/>
          </w:divBdr>
        </w:div>
        <w:div w:id="571895107">
          <w:marLeft w:val="0"/>
          <w:marRight w:val="0"/>
          <w:marTop w:val="0"/>
          <w:marBottom w:val="0"/>
          <w:divBdr>
            <w:top w:val="none" w:sz="0" w:space="0" w:color="auto"/>
            <w:left w:val="none" w:sz="0" w:space="0" w:color="auto"/>
            <w:bottom w:val="none" w:sz="0" w:space="0" w:color="auto"/>
            <w:right w:val="none" w:sz="0" w:space="0" w:color="auto"/>
          </w:divBdr>
        </w:div>
      </w:divsChild>
    </w:div>
    <w:div w:id="1126777067">
      <w:bodyDiv w:val="1"/>
      <w:marLeft w:val="0"/>
      <w:marRight w:val="0"/>
      <w:marTop w:val="0"/>
      <w:marBottom w:val="0"/>
      <w:divBdr>
        <w:top w:val="none" w:sz="0" w:space="0" w:color="auto"/>
        <w:left w:val="none" w:sz="0" w:space="0" w:color="auto"/>
        <w:bottom w:val="none" w:sz="0" w:space="0" w:color="auto"/>
        <w:right w:val="none" w:sz="0" w:space="0" w:color="auto"/>
      </w:divBdr>
      <w:divsChild>
        <w:div w:id="754670943">
          <w:marLeft w:val="0"/>
          <w:marRight w:val="0"/>
          <w:marTop w:val="0"/>
          <w:marBottom w:val="0"/>
          <w:divBdr>
            <w:top w:val="none" w:sz="0" w:space="0" w:color="auto"/>
            <w:left w:val="none" w:sz="0" w:space="0" w:color="auto"/>
            <w:bottom w:val="none" w:sz="0" w:space="0" w:color="auto"/>
            <w:right w:val="none" w:sz="0" w:space="0" w:color="auto"/>
          </w:divBdr>
        </w:div>
        <w:div w:id="749618815">
          <w:marLeft w:val="0"/>
          <w:marRight w:val="0"/>
          <w:marTop w:val="0"/>
          <w:marBottom w:val="0"/>
          <w:divBdr>
            <w:top w:val="none" w:sz="0" w:space="0" w:color="auto"/>
            <w:left w:val="none" w:sz="0" w:space="0" w:color="auto"/>
            <w:bottom w:val="none" w:sz="0" w:space="0" w:color="auto"/>
            <w:right w:val="none" w:sz="0" w:space="0" w:color="auto"/>
          </w:divBdr>
        </w:div>
        <w:div w:id="2055558">
          <w:marLeft w:val="0"/>
          <w:marRight w:val="0"/>
          <w:marTop w:val="0"/>
          <w:marBottom w:val="0"/>
          <w:divBdr>
            <w:top w:val="none" w:sz="0" w:space="0" w:color="auto"/>
            <w:left w:val="none" w:sz="0" w:space="0" w:color="auto"/>
            <w:bottom w:val="none" w:sz="0" w:space="0" w:color="auto"/>
            <w:right w:val="none" w:sz="0" w:space="0" w:color="auto"/>
          </w:divBdr>
        </w:div>
        <w:div w:id="2136219466">
          <w:marLeft w:val="0"/>
          <w:marRight w:val="0"/>
          <w:marTop w:val="0"/>
          <w:marBottom w:val="0"/>
          <w:divBdr>
            <w:top w:val="none" w:sz="0" w:space="0" w:color="auto"/>
            <w:left w:val="none" w:sz="0" w:space="0" w:color="auto"/>
            <w:bottom w:val="none" w:sz="0" w:space="0" w:color="auto"/>
            <w:right w:val="none" w:sz="0" w:space="0" w:color="auto"/>
          </w:divBdr>
        </w:div>
        <w:div w:id="1865945820">
          <w:marLeft w:val="0"/>
          <w:marRight w:val="0"/>
          <w:marTop w:val="0"/>
          <w:marBottom w:val="0"/>
          <w:divBdr>
            <w:top w:val="none" w:sz="0" w:space="0" w:color="auto"/>
            <w:left w:val="none" w:sz="0" w:space="0" w:color="auto"/>
            <w:bottom w:val="none" w:sz="0" w:space="0" w:color="auto"/>
            <w:right w:val="none" w:sz="0" w:space="0" w:color="auto"/>
          </w:divBdr>
        </w:div>
        <w:div w:id="63726006">
          <w:marLeft w:val="0"/>
          <w:marRight w:val="0"/>
          <w:marTop w:val="0"/>
          <w:marBottom w:val="0"/>
          <w:divBdr>
            <w:top w:val="none" w:sz="0" w:space="0" w:color="auto"/>
            <w:left w:val="none" w:sz="0" w:space="0" w:color="auto"/>
            <w:bottom w:val="none" w:sz="0" w:space="0" w:color="auto"/>
            <w:right w:val="none" w:sz="0" w:space="0" w:color="auto"/>
          </w:divBdr>
        </w:div>
        <w:div w:id="714081671">
          <w:marLeft w:val="0"/>
          <w:marRight w:val="0"/>
          <w:marTop w:val="0"/>
          <w:marBottom w:val="0"/>
          <w:divBdr>
            <w:top w:val="none" w:sz="0" w:space="0" w:color="auto"/>
            <w:left w:val="none" w:sz="0" w:space="0" w:color="auto"/>
            <w:bottom w:val="none" w:sz="0" w:space="0" w:color="auto"/>
            <w:right w:val="none" w:sz="0" w:space="0" w:color="auto"/>
          </w:divBdr>
        </w:div>
        <w:div w:id="573855674">
          <w:marLeft w:val="0"/>
          <w:marRight w:val="0"/>
          <w:marTop w:val="0"/>
          <w:marBottom w:val="0"/>
          <w:divBdr>
            <w:top w:val="none" w:sz="0" w:space="0" w:color="auto"/>
            <w:left w:val="none" w:sz="0" w:space="0" w:color="auto"/>
            <w:bottom w:val="none" w:sz="0" w:space="0" w:color="auto"/>
            <w:right w:val="none" w:sz="0" w:space="0" w:color="auto"/>
          </w:divBdr>
        </w:div>
        <w:div w:id="355614924">
          <w:marLeft w:val="0"/>
          <w:marRight w:val="0"/>
          <w:marTop w:val="0"/>
          <w:marBottom w:val="0"/>
          <w:divBdr>
            <w:top w:val="none" w:sz="0" w:space="0" w:color="auto"/>
            <w:left w:val="none" w:sz="0" w:space="0" w:color="auto"/>
            <w:bottom w:val="none" w:sz="0" w:space="0" w:color="auto"/>
            <w:right w:val="none" w:sz="0" w:space="0" w:color="auto"/>
          </w:divBdr>
        </w:div>
        <w:div w:id="1638418027">
          <w:marLeft w:val="0"/>
          <w:marRight w:val="0"/>
          <w:marTop w:val="0"/>
          <w:marBottom w:val="0"/>
          <w:divBdr>
            <w:top w:val="none" w:sz="0" w:space="0" w:color="auto"/>
            <w:left w:val="none" w:sz="0" w:space="0" w:color="auto"/>
            <w:bottom w:val="none" w:sz="0" w:space="0" w:color="auto"/>
            <w:right w:val="none" w:sz="0" w:space="0" w:color="auto"/>
          </w:divBdr>
        </w:div>
        <w:div w:id="126630919">
          <w:marLeft w:val="0"/>
          <w:marRight w:val="0"/>
          <w:marTop w:val="0"/>
          <w:marBottom w:val="0"/>
          <w:divBdr>
            <w:top w:val="none" w:sz="0" w:space="0" w:color="auto"/>
            <w:left w:val="none" w:sz="0" w:space="0" w:color="auto"/>
            <w:bottom w:val="none" w:sz="0" w:space="0" w:color="auto"/>
            <w:right w:val="none" w:sz="0" w:space="0" w:color="auto"/>
          </w:divBdr>
        </w:div>
        <w:div w:id="40520004">
          <w:marLeft w:val="0"/>
          <w:marRight w:val="0"/>
          <w:marTop w:val="0"/>
          <w:marBottom w:val="0"/>
          <w:divBdr>
            <w:top w:val="none" w:sz="0" w:space="0" w:color="auto"/>
            <w:left w:val="none" w:sz="0" w:space="0" w:color="auto"/>
            <w:bottom w:val="none" w:sz="0" w:space="0" w:color="auto"/>
            <w:right w:val="none" w:sz="0" w:space="0" w:color="auto"/>
          </w:divBdr>
        </w:div>
        <w:div w:id="1283997305">
          <w:marLeft w:val="0"/>
          <w:marRight w:val="0"/>
          <w:marTop w:val="0"/>
          <w:marBottom w:val="0"/>
          <w:divBdr>
            <w:top w:val="none" w:sz="0" w:space="0" w:color="auto"/>
            <w:left w:val="none" w:sz="0" w:space="0" w:color="auto"/>
            <w:bottom w:val="none" w:sz="0" w:space="0" w:color="auto"/>
            <w:right w:val="none" w:sz="0" w:space="0" w:color="auto"/>
          </w:divBdr>
        </w:div>
        <w:div w:id="1152059437">
          <w:marLeft w:val="0"/>
          <w:marRight w:val="0"/>
          <w:marTop w:val="0"/>
          <w:marBottom w:val="0"/>
          <w:divBdr>
            <w:top w:val="none" w:sz="0" w:space="0" w:color="auto"/>
            <w:left w:val="none" w:sz="0" w:space="0" w:color="auto"/>
            <w:bottom w:val="none" w:sz="0" w:space="0" w:color="auto"/>
            <w:right w:val="none" w:sz="0" w:space="0" w:color="auto"/>
          </w:divBdr>
        </w:div>
        <w:div w:id="495457294">
          <w:marLeft w:val="0"/>
          <w:marRight w:val="0"/>
          <w:marTop w:val="0"/>
          <w:marBottom w:val="0"/>
          <w:divBdr>
            <w:top w:val="none" w:sz="0" w:space="0" w:color="auto"/>
            <w:left w:val="none" w:sz="0" w:space="0" w:color="auto"/>
            <w:bottom w:val="none" w:sz="0" w:space="0" w:color="auto"/>
            <w:right w:val="none" w:sz="0" w:space="0" w:color="auto"/>
          </w:divBdr>
        </w:div>
        <w:div w:id="1964075439">
          <w:marLeft w:val="0"/>
          <w:marRight w:val="0"/>
          <w:marTop w:val="0"/>
          <w:marBottom w:val="0"/>
          <w:divBdr>
            <w:top w:val="none" w:sz="0" w:space="0" w:color="auto"/>
            <w:left w:val="none" w:sz="0" w:space="0" w:color="auto"/>
            <w:bottom w:val="none" w:sz="0" w:space="0" w:color="auto"/>
            <w:right w:val="none" w:sz="0" w:space="0" w:color="auto"/>
          </w:divBdr>
        </w:div>
        <w:div w:id="1992362776">
          <w:marLeft w:val="0"/>
          <w:marRight w:val="0"/>
          <w:marTop w:val="0"/>
          <w:marBottom w:val="0"/>
          <w:divBdr>
            <w:top w:val="none" w:sz="0" w:space="0" w:color="auto"/>
            <w:left w:val="none" w:sz="0" w:space="0" w:color="auto"/>
            <w:bottom w:val="none" w:sz="0" w:space="0" w:color="auto"/>
            <w:right w:val="none" w:sz="0" w:space="0" w:color="auto"/>
          </w:divBdr>
        </w:div>
        <w:div w:id="699236199">
          <w:marLeft w:val="0"/>
          <w:marRight w:val="0"/>
          <w:marTop w:val="0"/>
          <w:marBottom w:val="0"/>
          <w:divBdr>
            <w:top w:val="none" w:sz="0" w:space="0" w:color="auto"/>
            <w:left w:val="none" w:sz="0" w:space="0" w:color="auto"/>
            <w:bottom w:val="none" w:sz="0" w:space="0" w:color="auto"/>
            <w:right w:val="none" w:sz="0" w:space="0" w:color="auto"/>
          </w:divBdr>
        </w:div>
        <w:div w:id="1340346826">
          <w:marLeft w:val="0"/>
          <w:marRight w:val="0"/>
          <w:marTop w:val="0"/>
          <w:marBottom w:val="0"/>
          <w:divBdr>
            <w:top w:val="none" w:sz="0" w:space="0" w:color="auto"/>
            <w:left w:val="none" w:sz="0" w:space="0" w:color="auto"/>
            <w:bottom w:val="none" w:sz="0" w:space="0" w:color="auto"/>
            <w:right w:val="none" w:sz="0" w:space="0" w:color="auto"/>
          </w:divBdr>
        </w:div>
        <w:div w:id="78451285">
          <w:marLeft w:val="0"/>
          <w:marRight w:val="0"/>
          <w:marTop w:val="0"/>
          <w:marBottom w:val="0"/>
          <w:divBdr>
            <w:top w:val="none" w:sz="0" w:space="0" w:color="auto"/>
            <w:left w:val="none" w:sz="0" w:space="0" w:color="auto"/>
            <w:bottom w:val="none" w:sz="0" w:space="0" w:color="auto"/>
            <w:right w:val="none" w:sz="0" w:space="0" w:color="auto"/>
          </w:divBdr>
        </w:div>
        <w:div w:id="1102452715">
          <w:marLeft w:val="0"/>
          <w:marRight w:val="0"/>
          <w:marTop w:val="0"/>
          <w:marBottom w:val="0"/>
          <w:divBdr>
            <w:top w:val="none" w:sz="0" w:space="0" w:color="auto"/>
            <w:left w:val="none" w:sz="0" w:space="0" w:color="auto"/>
            <w:bottom w:val="none" w:sz="0" w:space="0" w:color="auto"/>
            <w:right w:val="none" w:sz="0" w:space="0" w:color="auto"/>
          </w:divBdr>
        </w:div>
        <w:div w:id="819149546">
          <w:marLeft w:val="0"/>
          <w:marRight w:val="0"/>
          <w:marTop w:val="0"/>
          <w:marBottom w:val="0"/>
          <w:divBdr>
            <w:top w:val="none" w:sz="0" w:space="0" w:color="auto"/>
            <w:left w:val="none" w:sz="0" w:space="0" w:color="auto"/>
            <w:bottom w:val="none" w:sz="0" w:space="0" w:color="auto"/>
            <w:right w:val="none" w:sz="0" w:space="0" w:color="auto"/>
          </w:divBdr>
        </w:div>
        <w:div w:id="958562146">
          <w:marLeft w:val="0"/>
          <w:marRight w:val="0"/>
          <w:marTop w:val="0"/>
          <w:marBottom w:val="0"/>
          <w:divBdr>
            <w:top w:val="none" w:sz="0" w:space="0" w:color="auto"/>
            <w:left w:val="none" w:sz="0" w:space="0" w:color="auto"/>
            <w:bottom w:val="none" w:sz="0" w:space="0" w:color="auto"/>
            <w:right w:val="none" w:sz="0" w:space="0" w:color="auto"/>
          </w:divBdr>
        </w:div>
        <w:div w:id="1958025451">
          <w:marLeft w:val="0"/>
          <w:marRight w:val="0"/>
          <w:marTop w:val="0"/>
          <w:marBottom w:val="0"/>
          <w:divBdr>
            <w:top w:val="none" w:sz="0" w:space="0" w:color="auto"/>
            <w:left w:val="none" w:sz="0" w:space="0" w:color="auto"/>
            <w:bottom w:val="none" w:sz="0" w:space="0" w:color="auto"/>
            <w:right w:val="none" w:sz="0" w:space="0" w:color="auto"/>
          </w:divBdr>
        </w:div>
        <w:div w:id="2145807715">
          <w:marLeft w:val="0"/>
          <w:marRight w:val="0"/>
          <w:marTop w:val="0"/>
          <w:marBottom w:val="0"/>
          <w:divBdr>
            <w:top w:val="none" w:sz="0" w:space="0" w:color="auto"/>
            <w:left w:val="none" w:sz="0" w:space="0" w:color="auto"/>
            <w:bottom w:val="none" w:sz="0" w:space="0" w:color="auto"/>
            <w:right w:val="none" w:sz="0" w:space="0" w:color="auto"/>
          </w:divBdr>
        </w:div>
        <w:div w:id="447702110">
          <w:marLeft w:val="0"/>
          <w:marRight w:val="0"/>
          <w:marTop w:val="0"/>
          <w:marBottom w:val="0"/>
          <w:divBdr>
            <w:top w:val="none" w:sz="0" w:space="0" w:color="auto"/>
            <w:left w:val="none" w:sz="0" w:space="0" w:color="auto"/>
            <w:bottom w:val="none" w:sz="0" w:space="0" w:color="auto"/>
            <w:right w:val="none" w:sz="0" w:space="0" w:color="auto"/>
          </w:divBdr>
        </w:div>
        <w:div w:id="378746772">
          <w:marLeft w:val="0"/>
          <w:marRight w:val="0"/>
          <w:marTop w:val="0"/>
          <w:marBottom w:val="0"/>
          <w:divBdr>
            <w:top w:val="none" w:sz="0" w:space="0" w:color="auto"/>
            <w:left w:val="none" w:sz="0" w:space="0" w:color="auto"/>
            <w:bottom w:val="none" w:sz="0" w:space="0" w:color="auto"/>
            <w:right w:val="none" w:sz="0" w:space="0" w:color="auto"/>
          </w:divBdr>
        </w:div>
        <w:div w:id="796874784">
          <w:marLeft w:val="0"/>
          <w:marRight w:val="0"/>
          <w:marTop w:val="0"/>
          <w:marBottom w:val="0"/>
          <w:divBdr>
            <w:top w:val="none" w:sz="0" w:space="0" w:color="auto"/>
            <w:left w:val="none" w:sz="0" w:space="0" w:color="auto"/>
            <w:bottom w:val="none" w:sz="0" w:space="0" w:color="auto"/>
            <w:right w:val="none" w:sz="0" w:space="0" w:color="auto"/>
          </w:divBdr>
        </w:div>
        <w:div w:id="1967153000">
          <w:marLeft w:val="0"/>
          <w:marRight w:val="0"/>
          <w:marTop w:val="0"/>
          <w:marBottom w:val="0"/>
          <w:divBdr>
            <w:top w:val="none" w:sz="0" w:space="0" w:color="auto"/>
            <w:left w:val="none" w:sz="0" w:space="0" w:color="auto"/>
            <w:bottom w:val="none" w:sz="0" w:space="0" w:color="auto"/>
            <w:right w:val="none" w:sz="0" w:space="0" w:color="auto"/>
          </w:divBdr>
        </w:div>
        <w:div w:id="1337148277">
          <w:marLeft w:val="0"/>
          <w:marRight w:val="0"/>
          <w:marTop w:val="0"/>
          <w:marBottom w:val="0"/>
          <w:divBdr>
            <w:top w:val="none" w:sz="0" w:space="0" w:color="auto"/>
            <w:left w:val="none" w:sz="0" w:space="0" w:color="auto"/>
            <w:bottom w:val="none" w:sz="0" w:space="0" w:color="auto"/>
            <w:right w:val="none" w:sz="0" w:space="0" w:color="auto"/>
          </w:divBdr>
        </w:div>
        <w:div w:id="2098213470">
          <w:marLeft w:val="0"/>
          <w:marRight w:val="0"/>
          <w:marTop w:val="0"/>
          <w:marBottom w:val="0"/>
          <w:divBdr>
            <w:top w:val="none" w:sz="0" w:space="0" w:color="auto"/>
            <w:left w:val="none" w:sz="0" w:space="0" w:color="auto"/>
            <w:bottom w:val="none" w:sz="0" w:space="0" w:color="auto"/>
            <w:right w:val="none" w:sz="0" w:space="0" w:color="auto"/>
          </w:divBdr>
        </w:div>
        <w:div w:id="1698508061">
          <w:marLeft w:val="0"/>
          <w:marRight w:val="0"/>
          <w:marTop w:val="0"/>
          <w:marBottom w:val="0"/>
          <w:divBdr>
            <w:top w:val="none" w:sz="0" w:space="0" w:color="auto"/>
            <w:left w:val="none" w:sz="0" w:space="0" w:color="auto"/>
            <w:bottom w:val="none" w:sz="0" w:space="0" w:color="auto"/>
            <w:right w:val="none" w:sz="0" w:space="0" w:color="auto"/>
          </w:divBdr>
        </w:div>
        <w:div w:id="1004891715">
          <w:marLeft w:val="0"/>
          <w:marRight w:val="0"/>
          <w:marTop w:val="0"/>
          <w:marBottom w:val="0"/>
          <w:divBdr>
            <w:top w:val="none" w:sz="0" w:space="0" w:color="auto"/>
            <w:left w:val="none" w:sz="0" w:space="0" w:color="auto"/>
            <w:bottom w:val="none" w:sz="0" w:space="0" w:color="auto"/>
            <w:right w:val="none" w:sz="0" w:space="0" w:color="auto"/>
          </w:divBdr>
        </w:div>
        <w:div w:id="578708025">
          <w:marLeft w:val="0"/>
          <w:marRight w:val="0"/>
          <w:marTop w:val="0"/>
          <w:marBottom w:val="0"/>
          <w:divBdr>
            <w:top w:val="none" w:sz="0" w:space="0" w:color="auto"/>
            <w:left w:val="none" w:sz="0" w:space="0" w:color="auto"/>
            <w:bottom w:val="none" w:sz="0" w:space="0" w:color="auto"/>
            <w:right w:val="none" w:sz="0" w:space="0" w:color="auto"/>
          </w:divBdr>
        </w:div>
        <w:div w:id="1224606466">
          <w:marLeft w:val="0"/>
          <w:marRight w:val="0"/>
          <w:marTop w:val="0"/>
          <w:marBottom w:val="0"/>
          <w:divBdr>
            <w:top w:val="none" w:sz="0" w:space="0" w:color="auto"/>
            <w:left w:val="none" w:sz="0" w:space="0" w:color="auto"/>
            <w:bottom w:val="none" w:sz="0" w:space="0" w:color="auto"/>
            <w:right w:val="none" w:sz="0" w:space="0" w:color="auto"/>
          </w:divBdr>
        </w:div>
        <w:div w:id="1701936972">
          <w:marLeft w:val="0"/>
          <w:marRight w:val="0"/>
          <w:marTop w:val="0"/>
          <w:marBottom w:val="0"/>
          <w:divBdr>
            <w:top w:val="none" w:sz="0" w:space="0" w:color="auto"/>
            <w:left w:val="none" w:sz="0" w:space="0" w:color="auto"/>
            <w:bottom w:val="none" w:sz="0" w:space="0" w:color="auto"/>
            <w:right w:val="none" w:sz="0" w:space="0" w:color="auto"/>
          </w:divBdr>
        </w:div>
        <w:div w:id="709691668">
          <w:marLeft w:val="0"/>
          <w:marRight w:val="0"/>
          <w:marTop w:val="0"/>
          <w:marBottom w:val="0"/>
          <w:divBdr>
            <w:top w:val="none" w:sz="0" w:space="0" w:color="auto"/>
            <w:left w:val="none" w:sz="0" w:space="0" w:color="auto"/>
            <w:bottom w:val="none" w:sz="0" w:space="0" w:color="auto"/>
            <w:right w:val="none" w:sz="0" w:space="0" w:color="auto"/>
          </w:divBdr>
        </w:div>
        <w:div w:id="1231888546">
          <w:marLeft w:val="0"/>
          <w:marRight w:val="0"/>
          <w:marTop w:val="0"/>
          <w:marBottom w:val="0"/>
          <w:divBdr>
            <w:top w:val="none" w:sz="0" w:space="0" w:color="auto"/>
            <w:left w:val="none" w:sz="0" w:space="0" w:color="auto"/>
            <w:bottom w:val="none" w:sz="0" w:space="0" w:color="auto"/>
            <w:right w:val="none" w:sz="0" w:space="0" w:color="auto"/>
          </w:divBdr>
        </w:div>
        <w:div w:id="1878003259">
          <w:marLeft w:val="0"/>
          <w:marRight w:val="0"/>
          <w:marTop w:val="0"/>
          <w:marBottom w:val="0"/>
          <w:divBdr>
            <w:top w:val="none" w:sz="0" w:space="0" w:color="auto"/>
            <w:left w:val="none" w:sz="0" w:space="0" w:color="auto"/>
            <w:bottom w:val="none" w:sz="0" w:space="0" w:color="auto"/>
            <w:right w:val="none" w:sz="0" w:space="0" w:color="auto"/>
          </w:divBdr>
        </w:div>
        <w:div w:id="2126345517">
          <w:marLeft w:val="0"/>
          <w:marRight w:val="0"/>
          <w:marTop w:val="0"/>
          <w:marBottom w:val="0"/>
          <w:divBdr>
            <w:top w:val="none" w:sz="0" w:space="0" w:color="auto"/>
            <w:left w:val="none" w:sz="0" w:space="0" w:color="auto"/>
            <w:bottom w:val="none" w:sz="0" w:space="0" w:color="auto"/>
            <w:right w:val="none" w:sz="0" w:space="0" w:color="auto"/>
          </w:divBdr>
        </w:div>
        <w:div w:id="2015841327">
          <w:marLeft w:val="0"/>
          <w:marRight w:val="0"/>
          <w:marTop w:val="0"/>
          <w:marBottom w:val="0"/>
          <w:divBdr>
            <w:top w:val="none" w:sz="0" w:space="0" w:color="auto"/>
            <w:left w:val="none" w:sz="0" w:space="0" w:color="auto"/>
            <w:bottom w:val="none" w:sz="0" w:space="0" w:color="auto"/>
            <w:right w:val="none" w:sz="0" w:space="0" w:color="auto"/>
          </w:divBdr>
        </w:div>
        <w:div w:id="1292130178">
          <w:marLeft w:val="0"/>
          <w:marRight w:val="0"/>
          <w:marTop w:val="0"/>
          <w:marBottom w:val="0"/>
          <w:divBdr>
            <w:top w:val="none" w:sz="0" w:space="0" w:color="auto"/>
            <w:left w:val="none" w:sz="0" w:space="0" w:color="auto"/>
            <w:bottom w:val="none" w:sz="0" w:space="0" w:color="auto"/>
            <w:right w:val="none" w:sz="0" w:space="0" w:color="auto"/>
          </w:divBdr>
        </w:div>
        <w:div w:id="922030295">
          <w:marLeft w:val="0"/>
          <w:marRight w:val="0"/>
          <w:marTop w:val="0"/>
          <w:marBottom w:val="0"/>
          <w:divBdr>
            <w:top w:val="none" w:sz="0" w:space="0" w:color="auto"/>
            <w:left w:val="none" w:sz="0" w:space="0" w:color="auto"/>
            <w:bottom w:val="none" w:sz="0" w:space="0" w:color="auto"/>
            <w:right w:val="none" w:sz="0" w:space="0" w:color="auto"/>
          </w:divBdr>
        </w:div>
        <w:div w:id="455101327">
          <w:marLeft w:val="0"/>
          <w:marRight w:val="0"/>
          <w:marTop w:val="0"/>
          <w:marBottom w:val="0"/>
          <w:divBdr>
            <w:top w:val="none" w:sz="0" w:space="0" w:color="auto"/>
            <w:left w:val="none" w:sz="0" w:space="0" w:color="auto"/>
            <w:bottom w:val="none" w:sz="0" w:space="0" w:color="auto"/>
            <w:right w:val="none" w:sz="0" w:space="0" w:color="auto"/>
          </w:divBdr>
        </w:div>
        <w:div w:id="1384712483">
          <w:marLeft w:val="0"/>
          <w:marRight w:val="0"/>
          <w:marTop w:val="0"/>
          <w:marBottom w:val="0"/>
          <w:divBdr>
            <w:top w:val="none" w:sz="0" w:space="0" w:color="auto"/>
            <w:left w:val="none" w:sz="0" w:space="0" w:color="auto"/>
            <w:bottom w:val="none" w:sz="0" w:space="0" w:color="auto"/>
            <w:right w:val="none" w:sz="0" w:space="0" w:color="auto"/>
          </w:divBdr>
        </w:div>
        <w:div w:id="2071229091">
          <w:marLeft w:val="0"/>
          <w:marRight w:val="0"/>
          <w:marTop w:val="0"/>
          <w:marBottom w:val="0"/>
          <w:divBdr>
            <w:top w:val="none" w:sz="0" w:space="0" w:color="auto"/>
            <w:left w:val="none" w:sz="0" w:space="0" w:color="auto"/>
            <w:bottom w:val="none" w:sz="0" w:space="0" w:color="auto"/>
            <w:right w:val="none" w:sz="0" w:space="0" w:color="auto"/>
          </w:divBdr>
        </w:div>
        <w:div w:id="1879122177">
          <w:marLeft w:val="0"/>
          <w:marRight w:val="0"/>
          <w:marTop w:val="0"/>
          <w:marBottom w:val="0"/>
          <w:divBdr>
            <w:top w:val="none" w:sz="0" w:space="0" w:color="auto"/>
            <w:left w:val="none" w:sz="0" w:space="0" w:color="auto"/>
            <w:bottom w:val="none" w:sz="0" w:space="0" w:color="auto"/>
            <w:right w:val="none" w:sz="0" w:space="0" w:color="auto"/>
          </w:divBdr>
        </w:div>
        <w:div w:id="933436144">
          <w:marLeft w:val="0"/>
          <w:marRight w:val="0"/>
          <w:marTop w:val="0"/>
          <w:marBottom w:val="0"/>
          <w:divBdr>
            <w:top w:val="none" w:sz="0" w:space="0" w:color="auto"/>
            <w:left w:val="none" w:sz="0" w:space="0" w:color="auto"/>
            <w:bottom w:val="none" w:sz="0" w:space="0" w:color="auto"/>
            <w:right w:val="none" w:sz="0" w:space="0" w:color="auto"/>
          </w:divBdr>
        </w:div>
        <w:div w:id="167448171">
          <w:marLeft w:val="0"/>
          <w:marRight w:val="0"/>
          <w:marTop w:val="0"/>
          <w:marBottom w:val="0"/>
          <w:divBdr>
            <w:top w:val="none" w:sz="0" w:space="0" w:color="auto"/>
            <w:left w:val="none" w:sz="0" w:space="0" w:color="auto"/>
            <w:bottom w:val="none" w:sz="0" w:space="0" w:color="auto"/>
            <w:right w:val="none" w:sz="0" w:space="0" w:color="auto"/>
          </w:divBdr>
        </w:div>
        <w:div w:id="570652640">
          <w:marLeft w:val="0"/>
          <w:marRight w:val="0"/>
          <w:marTop w:val="0"/>
          <w:marBottom w:val="0"/>
          <w:divBdr>
            <w:top w:val="none" w:sz="0" w:space="0" w:color="auto"/>
            <w:left w:val="none" w:sz="0" w:space="0" w:color="auto"/>
            <w:bottom w:val="none" w:sz="0" w:space="0" w:color="auto"/>
            <w:right w:val="none" w:sz="0" w:space="0" w:color="auto"/>
          </w:divBdr>
        </w:div>
        <w:div w:id="1878196332">
          <w:marLeft w:val="0"/>
          <w:marRight w:val="0"/>
          <w:marTop w:val="0"/>
          <w:marBottom w:val="0"/>
          <w:divBdr>
            <w:top w:val="none" w:sz="0" w:space="0" w:color="auto"/>
            <w:left w:val="none" w:sz="0" w:space="0" w:color="auto"/>
            <w:bottom w:val="none" w:sz="0" w:space="0" w:color="auto"/>
            <w:right w:val="none" w:sz="0" w:space="0" w:color="auto"/>
          </w:divBdr>
        </w:div>
        <w:div w:id="1206061906">
          <w:marLeft w:val="0"/>
          <w:marRight w:val="0"/>
          <w:marTop w:val="0"/>
          <w:marBottom w:val="0"/>
          <w:divBdr>
            <w:top w:val="none" w:sz="0" w:space="0" w:color="auto"/>
            <w:left w:val="none" w:sz="0" w:space="0" w:color="auto"/>
            <w:bottom w:val="none" w:sz="0" w:space="0" w:color="auto"/>
            <w:right w:val="none" w:sz="0" w:space="0" w:color="auto"/>
          </w:divBdr>
        </w:div>
      </w:divsChild>
    </w:div>
    <w:div w:id="1224215980">
      <w:bodyDiv w:val="1"/>
      <w:marLeft w:val="0"/>
      <w:marRight w:val="0"/>
      <w:marTop w:val="0"/>
      <w:marBottom w:val="0"/>
      <w:divBdr>
        <w:top w:val="none" w:sz="0" w:space="0" w:color="auto"/>
        <w:left w:val="none" w:sz="0" w:space="0" w:color="auto"/>
        <w:bottom w:val="none" w:sz="0" w:space="0" w:color="auto"/>
        <w:right w:val="none" w:sz="0" w:space="0" w:color="auto"/>
      </w:divBdr>
      <w:divsChild>
        <w:div w:id="218830062">
          <w:marLeft w:val="0"/>
          <w:marRight w:val="0"/>
          <w:marTop w:val="0"/>
          <w:marBottom w:val="0"/>
          <w:divBdr>
            <w:top w:val="none" w:sz="0" w:space="0" w:color="auto"/>
            <w:left w:val="none" w:sz="0" w:space="0" w:color="auto"/>
            <w:bottom w:val="none" w:sz="0" w:space="0" w:color="auto"/>
            <w:right w:val="none" w:sz="0" w:space="0" w:color="auto"/>
          </w:divBdr>
        </w:div>
        <w:div w:id="72901205">
          <w:marLeft w:val="0"/>
          <w:marRight w:val="0"/>
          <w:marTop w:val="0"/>
          <w:marBottom w:val="0"/>
          <w:divBdr>
            <w:top w:val="none" w:sz="0" w:space="0" w:color="auto"/>
            <w:left w:val="none" w:sz="0" w:space="0" w:color="auto"/>
            <w:bottom w:val="none" w:sz="0" w:space="0" w:color="auto"/>
            <w:right w:val="none" w:sz="0" w:space="0" w:color="auto"/>
          </w:divBdr>
        </w:div>
        <w:div w:id="1921601158">
          <w:marLeft w:val="0"/>
          <w:marRight w:val="0"/>
          <w:marTop w:val="0"/>
          <w:marBottom w:val="0"/>
          <w:divBdr>
            <w:top w:val="none" w:sz="0" w:space="0" w:color="auto"/>
            <w:left w:val="none" w:sz="0" w:space="0" w:color="auto"/>
            <w:bottom w:val="none" w:sz="0" w:space="0" w:color="auto"/>
            <w:right w:val="none" w:sz="0" w:space="0" w:color="auto"/>
          </w:divBdr>
        </w:div>
        <w:div w:id="339086720">
          <w:marLeft w:val="0"/>
          <w:marRight w:val="0"/>
          <w:marTop w:val="0"/>
          <w:marBottom w:val="0"/>
          <w:divBdr>
            <w:top w:val="none" w:sz="0" w:space="0" w:color="auto"/>
            <w:left w:val="none" w:sz="0" w:space="0" w:color="auto"/>
            <w:bottom w:val="none" w:sz="0" w:space="0" w:color="auto"/>
            <w:right w:val="none" w:sz="0" w:space="0" w:color="auto"/>
          </w:divBdr>
        </w:div>
        <w:div w:id="1753308418">
          <w:marLeft w:val="0"/>
          <w:marRight w:val="0"/>
          <w:marTop w:val="0"/>
          <w:marBottom w:val="0"/>
          <w:divBdr>
            <w:top w:val="none" w:sz="0" w:space="0" w:color="auto"/>
            <w:left w:val="none" w:sz="0" w:space="0" w:color="auto"/>
            <w:bottom w:val="none" w:sz="0" w:space="0" w:color="auto"/>
            <w:right w:val="none" w:sz="0" w:space="0" w:color="auto"/>
          </w:divBdr>
        </w:div>
      </w:divsChild>
    </w:div>
    <w:div w:id="1295327124">
      <w:bodyDiv w:val="1"/>
      <w:marLeft w:val="0"/>
      <w:marRight w:val="0"/>
      <w:marTop w:val="0"/>
      <w:marBottom w:val="0"/>
      <w:divBdr>
        <w:top w:val="none" w:sz="0" w:space="0" w:color="auto"/>
        <w:left w:val="none" w:sz="0" w:space="0" w:color="auto"/>
        <w:bottom w:val="none" w:sz="0" w:space="0" w:color="auto"/>
        <w:right w:val="none" w:sz="0" w:space="0" w:color="auto"/>
      </w:divBdr>
      <w:divsChild>
        <w:div w:id="735973232">
          <w:marLeft w:val="0"/>
          <w:marRight w:val="0"/>
          <w:marTop w:val="0"/>
          <w:marBottom w:val="0"/>
          <w:divBdr>
            <w:top w:val="none" w:sz="0" w:space="0" w:color="auto"/>
            <w:left w:val="none" w:sz="0" w:space="0" w:color="auto"/>
            <w:bottom w:val="none" w:sz="0" w:space="0" w:color="auto"/>
            <w:right w:val="none" w:sz="0" w:space="0" w:color="auto"/>
          </w:divBdr>
        </w:div>
        <w:div w:id="1242331914">
          <w:marLeft w:val="0"/>
          <w:marRight w:val="0"/>
          <w:marTop w:val="0"/>
          <w:marBottom w:val="0"/>
          <w:divBdr>
            <w:top w:val="none" w:sz="0" w:space="0" w:color="auto"/>
            <w:left w:val="none" w:sz="0" w:space="0" w:color="auto"/>
            <w:bottom w:val="none" w:sz="0" w:space="0" w:color="auto"/>
            <w:right w:val="none" w:sz="0" w:space="0" w:color="auto"/>
          </w:divBdr>
        </w:div>
        <w:div w:id="1727680705">
          <w:marLeft w:val="0"/>
          <w:marRight w:val="0"/>
          <w:marTop w:val="0"/>
          <w:marBottom w:val="0"/>
          <w:divBdr>
            <w:top w:val="none" w:sz="0" w:space="0" w:color="auto"/>
            <w:left w:val="none" w:sz="0" w:space="0" w:color="auto"/>
            <w:bottom w:val="none" w:sz="0" w:space="0" w:color="auto"/>
            <w:right w:val="none" w:sz="0" w:space="0" w:color="auto"/>
          </w:divBdr>
        </w:div>
        <w:div w:id="742338703">
          <w:marLeft w:val="0"/>
          <w:marRight w:val="0"/>
          <w:marTop w:val="0"/>
          <w:marBottom w:val="0"/>
          <w:divBdr>
            <w:top w:val="none" w:sz="0" w:space="0" w:color="auto"/>
            <w:left w:val="none" w:sz="0" w:space="0" w:color="auto"/>
            <w:bottom w:val="none" w:sz="0" w:space="0" w:color="auto"/>
            <w:right w:val="none" w:sz="0" w:space="0" w:color="auto"/>
          </w:divBdr>
        </w:div>
        <w:div w:id="1845633080">
          <w:marLeft w:val="0"/>
          <w:marRight w:val="0"/>
          <w:marTop w:val="0"/>
          <w:marBottom w:val="0"/>
          <w:divBdr>
            <w:top w:val="none" w:sz="0" w:space="0" w:color="auto"/>
            <w:left w:val="none" w:sz="0" w:space="0" w:color="auto"/>
            <w:bottom w:val="none" w:sz="0" w:space="0" w:color="auto"/>
            <w:right w:val="none" w:sz="0" w:space="0" w:color="auto"/>
          </w:divBdr>
        </w:div>
        <w:div w:id="172451077">
          <w:marLeft w:val="0"/>
          <w:marRight w:val="0"/>
          <w:marTop w:val="0"/>
          <w:marBottom w:val="0"/>
          <w:divBdr>
            <w:top w:val="none" w:sz="0" w:space="0" w:color="auto"/>
            <w:left w:val="none" w:sz="0" w:space="0" w:color="auto"/>
            <w:bottom w:val="none" w:sz="0" w:space="0" w:color="auto"/>
            <w:right w:val="none" w:sz="0" w:space="0" w:color="auto"/>
          </w:divBdr>
        </w:div>
        <w:div w:id="621033818">
          <w:marLeft w:val="0"/>
          <w:marRight w:val="0"/>
          <w:marTop w:val="0"/>
          <w:marBottom w:val="0"/>
          <w:divBdr>
            <w:top w:val="none" w:sz="0" w:space="0" w:color="auto"/>
            <w:left w:val="none" w:sz="0" w:space="0" w:color="auto"/>
            <w:bottom w:val="none" w:sz="0" w:space="0" w:color="auto"/>
            <w:right w:val="none" w:sz="0" w:space="0" w:color="auto"/>
          </w:divBdr>
        </w:div>
      </w:divsChild>
    </w:div>
    <w:div w:id="1437406985">
      <w:bodyDiv w:val="1"/>
      <w:marLeft w:val="0"/>
      <w:marRight w:val="0"/>
      <w:marTop w:val="0"/>
      <w:marBottom w:val="0"/>
      <w:divBdr>
        <w:top w:val="none" w:sz="0" w:space="0" w:color="auto"/>
        <w:left w:val="none" w:sz="0" w:space="0" w:color="auto"/>
        <w:bottom w:val="none" w:sz="0" w:space="0" w:color="auto"/>
        <w:right w:val="none" w:sz="0" w:space="0" w:color="auto"/>
      </w:divBdr>
      <w:divsChild>
        <w:div w:id="172965048">
          <w:marLeft w:val="0"/>
          <w:marRight w:val="0"/>
          <w:marTop w:val="0"/>
          <w:marBottom w:val="0"/>
          <w:divBdr>
            <w:top w:val="none" w:sz="0" w:space="0" w:color="auto"/>
            <w:left w:val="none" w:sz="0" w:space="0" w:color="auto"/>
            <w:bottom w:val="none" w:sz="0" w:space="0" w:color="auto"/>
            <w:right w:val="none" w:sz="0" w:space="0" w:color="auto"/>
          </w:divBdr>
        </w:div>
        <w:div w:id="1963998952">
          <w:marLeft w:val="0"/>
          <w:marRight w:val="0"/>
          <w:marTop w:val="0"/>
          <w:marBottom w:val="0"/>
          <w:divBdr>
            <w:top w:val="none" w:sz="0" w:space="0" w:color="auto"/>
            <w:left w:val="none" w:sz="0" w:space="0" w:color="auto"/>
            <w:bottom w:val="none" w:sz="0" w:space="0" w:color="auto"/>
            <w:right w:val="none" w:sz="0" w:space="0" w:color="auto"/>
          </w:divBdr>
        </w:div>
        <w:div w:id="1408960043">
          <w:marLeft w:val="0"/>
          <w:marRight w:val="0"/>
          <w:marTop w:val="0"/>
          <w:marBottom w:val="0"/>
          <w:divBdr>
            <w:top w:val="none" w:sz="0" w:space="0" w:color="auto"/>
            <w:left w:val="none" w:sz="0" w:space="0" w:color="auto"/>
            <w:bottom w:val="none" w:sz="0" w:space="0" w:color="auto"/>
            <w:right w:val="none" w:sz="0" w:space="0" w:color="auto"/>
          </w:divBdr>
        </w:div>
        <w:div w:id="973019840">
          <w:marLeft w:val="0"/>
          <w:marRight w:val="0"/>
          <w:marTop w:val="0"/>
          <w:marBottom w:val="0"/>
          <w:divBdr>
            <w:top w:val="none" w:sz="0" w:space="0" w:color="auto"/>
            <w:left w:val="none" w:sz="0" w:space="0" w:color="auto"/>
            <w:bottom w:val="none" w:sz="0" w:space="0" w:color="auto"/>
            <w:right w:val="none" w:sz="0" w:space="0" w:color="auto"/>
          </w:divBdr>
        </w:div>
        <w:div w:id="943459459">
          <w:marLeft w:val="0"/>
          <w:marRight w:val="0"/>
          <w:marTop w:val="0"/>
          <w:marBottom w:val="0"/>
          <w:divBdr>
            <w:top w:val="none" w:sz="0" w:space="0" w:color="auto"/>
            <w:left w:val="none" w:sz="0" w:space="0" w:color="auto"/>
            <w:bottom w:val="none" w:sz="0" w:space="0" w:color="auto"/>
            <w:right w:val="none" w:sz="0" w:space="0" w:color="auto"/>
          </w:divBdr>
        </w:div>
        <w:div w:id="163975690">
          <w:marLeft w:val="0"/>
          <w:marRight w:val="0"/>
          <w:marTop w:val="0"/>
          <w:marBottom w:val="0"/>
          <w:divBdr>
            <w:top w:val="none" w:sz="0" w:space="0" w:color="auto"/>
            <w:left w:val="none" w:sz="0" w:space="0" w:color="auto"/>
            <w:bottom w:val="none" w:sz="0" w:space="0" w:color="auto"/>
            <w:right w:val="none" w:sz="0" w:space="0" w:color="auto"/>
          </w:divBdr>
        </w:div>
        <w:div w:id="601571487">
          <w:marLeft w:val="0"/>
          <w:marRight w:val="0"/>
          <w:marTop w:val="0"/>
          <w:marBottom w:val="0"/>
          <w:divBdr>
            <w:top w:val="none" w:sz="0" w:space="0" w:color="auto"/>
            <w:left w:val="none" w:sz="0" w:space="0" w:color="auto"/>
            <w:bottom w:val="none" w:sz="0" w:space="0" w:color="auto"/>
            <w:right w:val="none" w:sz="0" w:space="0" w:color="auto"/>
          </w:divBdr>
        </w:div>
        <w:div w:id="1086920034">
          <w:marLeft w:val="0"/>
          <w:marRight w:val="0"/>
          <w:marTop w:val="0"/>
          <w:marBottom w:val="0"/>
          <w:divBdr>
            <w:top w:val="none" w:sz="0" w:space="0" w:color="auto"/>
            <w:left w:val="none" w:sz="0" w:space="0" w:color="auto"/>
            <w:bottom w:val="none" w:sz="0" w:space="0" w:color="auto"/>
            <w:right w:val="none" w:sz="0" w:space="0" w:color="auto"/>
          </w:divBdr>
        </w:div>
        <w:div w:id="1857302157">
          <w:marLeft w:val="0"/>
          <w:marRight w:val="0"/>
          <w:marTop w:val="0"/>
          <w:marBottom w:val="0"/>
          <w:divBdr>
            <w:top w:val="none" w:sz="0" w:space="0" w:color="auto"/>
            <w:left w:val="none" w:sz="0" w:space="0" w:color="auto"/>
            <w:bottom w:val="none" w:sz="0" w:space="0" w:color="auto"/>
            <w:right w:val="none" w:sz="0" w:space="0" w:color="auto"/>
          </w:divBdr>
        </w:div>
        <w:div w:id="1747221413">
          <w:marLeft w:val="0"/>
          <w:marRight w:val="0"/>
          <w:marTop w:val="0"/>
          <w:marBottom w:val="0"/>
          <w:divBdr>
            <w:top w:val="none" w:sz="0" w:space="0" w:color="auto"/>
            <w:left w:val="none" w:sz="0" w:space="0" w:color="auto"/>
            <w:bottom w:val="none" w:sz="0" w:space="0" w:color="auto"/>
            <w:right w:val="none" w:sz="0" w:space="0" w:color="auto"/>
          </w:divBdr>
        </w:div>
        <w:div w:id="84345539">
          <w:marLeft w:val="0"/>
          <w:marRight w:val="0"/>
          <w:marTop w:val="0"/>
          <w:marBottom w:val="0"/>
          <w:divBdr>
            <w:top w:val="none" w:sz="0" w:space="0" w:color="auto"/>
            <w:left w:val="none" w:sz="0" w:space="0" w:color="auto"/>
            <w:bottom w:val="none" w:sz="0" w:space="0" w:color="auto"/>
            <w:right w:val="none" w:sz="0" w:space="0" w:color="auto"/>
          </w:divBdr>
        </w:div>
        <w:div w:id="243954935">
          <w:marLeft w:val="0"/>
          <w:marRight w:val="0"/>
          <w:marTop w:val="0"/>
          <w:marBottom w:val="0"/>
          <w:divBdr>
            <w:top w:val="none" w:sz="0" w:space="0" w:color="auto"/>
            <w:left w:val="none" w:sz="0" w:space="0" w:color="auto"/>
            <w:bottom w:val="none" w:sz="0" w:space="0" w:color="auto"/>
            <w:right w:val="none" w:sz="0" w:space="0" w:color="auto"/>
          </w:divBdr>
        </w:div>
      </w:divsChild>
    </w:div>
    <w:div w:id="1739786691">
      <w:bodyDiv w:val="1"/>
      <w:marLeft w:val="0"/>
      <w:marRight w:val="0"/>
      <w:marTop w:val="0"/>
      <w:marBottom w:val="0"/>
      <w:divBdr>
        <w:top w:val="none" w:sz="0" w:space="0" w:color="auto"/>
        <w:left w:val="none" w:sz="0" w:space="0" w:color="auto"/>
        <w:bottom w:val="none" w:sz="0" w:space="0" w:color="auto"/>
        <w:right w:val="none" w:sz="0" w:space="0" w:color="auto"/>
      </w:divBdr>
      <w:divsChild>
        <w:div w:id="2077506040">
          <w:marLeft w:val="0"/>
          <w:marRight w:val="0"/>
          <w:marTop w:val="0"/>
          <w:marBottom w:val="0"/>
          <w:divBdr>
            <w:top w:val="none" w:sz="0" w:space="0" w:color="auto"/>
            <w:left w:val="none" w:sz="0" w:space="0" w:color="auto"/>
            <w:bottom w:val="none" w:sz="0" w:space="0" w:color="auto"/>
            <w:right w:val="none" w:sz="0" w:space="0" w:color="auto"/>
          </w:divBdr>
        </w:div>
        <w:div w:id="1834445821">
          <w:marLeft w:val="0"/>
          <w:marRight w:val="0"/>
          <w:marTop w:val="0"/>
          <w:marBottom w:val="0"/>
          <w:divBdr>
            <w:top w:val="none" w:sz="0" w:space="0" w:color="auto"/>
            <w:left w:val="none" w:sz="0" w:space="0" w:color="auto"/>
            <w:bottom w:val="none" w:sz="0" w:space="0" w:color="auto"/>
            <w:right w:val="none" w:sz="0" w:space="0" w:color="auto"/>
          </w:divBdr>
        </w:div>
        <w:div w:id="70810941">
          <w:marLeft w:val="0"/>
          <w:marRight w:val="0"/>
          <w:marTop w:val="0"/>
          <w:marBottom w:val="0"/>
          <w:divBdr>
            <w:top w:val="none" w:sz="0" w:space="0" w:color="auto"/>
            <w:left w:val="none" w:sz="0" w:space="0" w:color="auto"/>
            <w:bottom w:val="none" w:sz="0" w:space="0" w:color="auto"/>
            <w:right w:val="none" w:sz="0" w:space="0" w:color="auto"/>
          </w:divBdr>
        </w:div>
        <w:div w:id="1254360200">
          <w:marLeft w:val="0"/>
          <w:marRight w:val="0"/>
          <w:marTop w:val="0"/>
          <w:marBottom w:val="0"/>
          <w:divBdr>
            <w:top w:val="none" w:sz="0" w:space="0" w:color="auto"/>
            <w:left w:val="none" w:sz="0" w:space="0" w:color="auto"/>
            <w:bottom w:val="none" w:sz="0" w:space="0" w:color="auto"/>
            <w:right w:val="none" w:sz="0" w:space="0" w:color="auto"/>
          </w:divBdr>
        </w:div>
      </w:divsChild>
    </w:div>
    <w:div w:id="1796756594">
      <w:bodyDiv w:val="1"/>
      <w:marLeft w:val="0"/>
      <w:marRight w:val="0"/>
      <w:marTop w:val="0"/>
      <w:marBottom w:val="0"/>
      <w:divBdr>
        <w:top w:val="none" w:sz="0" w:space="0" w:color="auto"/>
        <w:left w:val="none" w:sz="0" w:space="0" w:color="auto"/>
        <w:bottom w:val="none" w:sz="0" w:space="0" w:color="auto"/>
        <w:right w:val="none" w:sz="0" w:space="0" w:color="auto"/>
      </w:divBdr>
      <w:divsChild>
        <w:div w:id="1807621867">
          <w:marLeft w:val="0"/>
          <w:marRight w:val="0"/>
          <w:marTop w:val="15"/>
          <w:marBottom w:val="0"/>
          <w:divBdr>
            <w:top w:val="none" w:sz="0" w:space="0" w:color="auto"/>
            <w:left w:val="none" w:sz="0" w:space="0" w:color="auto"/>
            <w:bottom w:val="none" w:sz="0" w:space="0" w:color="auto"/>
            <w:right w:val="none" w:sz="0" w:space="0" w:color="auto"/>
          </w:divBdr>
          <w:divsChild>
            <w:div w:id="647973863">
              <w:marLeft w:val="0"/>
              <w:marRight w:val="0"/>
              <w:marTop w:val="0"/>
              <w:marBottom w:val="0"/>
              <w:divBdr>
                <w:top w:val="none" w:sz="0" w:space="0" w:color="auto"/>
                <w:left w:val="none" w:sz="0" w:space="0" w:color="auto"/>
                <w:bottom w:val="none" w:sz="0" w:space="0" w:color="auto"/>
                <w:right w:val="none" w:sz="0" w:space="0" w:color="auto"/>
              </w:divBdr>
              <w:divsChild>
                <w:div w:id="1384479982">
                  <w:marLeft w:val="0"/>
                  <w:marRight w:val="0"/>
                  <w:marTop w:val="0"/>
                  <w:marBottom w:val="0"/>
                  <w:divBdr>
                    <w:top w:val="none" w:sz="0" w:space="0" w:color="auto"/>
                    <w:left w:val="none" w:sz="0" w:space="0" w:color="auto"/>
                    <w:bottom w:val="none" w:sz="0" w:space="0" w:color="auto"/>
                    <w:right w:val="none" w:sz="0" w:space="0" w:color="auto"/>
                  </w:divBdr>
                </w:div>
                <w:div w:id="1853297941">
                  <w:marLeft w:val="0"/>
                  <w:marRight w:val="0"/>
                  <w:marTop w:val="0"/>
                  <w:marBottom w:val="0"/>
                  <w:divBdr>
                    <w:top w:val="none" w:sz="0" w:space="0" w:color="auto"/>
                    <w:left w:val="none" w:sz="0" w:space="0" w:color="auto"/>
                    <w:bottom w:val="none" w:sz="0" w:space="0" w:color="auto"/>
                    <w:right w:val="none" w:sz="0" w:space="0" w:color="auto"/>
                  </w:divBdr>
                </w:div>
                <w:div w:id="1352759996">
                  <w:marLeft w:val="0"/>
                  <w:marRight w:val="0"/>
                  <w:marTop w:val="0"/>
                  <w:marBottom w:val="0"/>
                  <w:divBdr>
                    <w:top w:val="none" w:sz="0" w:space="0" w:color="auto"/>
                    <w:left w:val="none" w:sz="0" w:space="0" w:color="auto"/>
                    <w:bottom w:val="none" w:sz="0" w:space="0" w:color="auto"/>
                    <w:right w:val="none" w:sz="0" w:space="0" w:color="auto"/>
                  </w:divBdr>
                </w:div>
                <w:div w:id="3989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526">
          <w:marLeft w:val="0"/>
          <w:marRight w:val="0"/>
          <w:marTop w:val="15"/>
          <w:marBottom w:val="0"/>
          <w:divBdr>
            <w:top w:val="none" w:sz="0" w:space="0" w:color="auto"/>
            <w:left w:val="none" w:sz="0" w:space="0" w:color="auto"/>
            <w:bottom w:val="none" w:sz="0" w:space="0" w:color="auto"/>
            <w:right w:val="none" w:sz="0" w:space="0" w:color="auto"/>
          </w:divBdr>
          <w:divsChild>
            <w:div w:id="312297359">
              <w:marLeft w:val="0"/>
              <w:marRight w:val="0"/>
              <w:marTop w:val="0"/>
              <w:marBottom w:val="0"/>
              <w:divBdr>
                <w:top w:val="none" w:sz="0" w:space="0" w:color="auto"/>
                <w:left w:val="none" w:sz="0" w:space="0" w:color="auto"/>
                <w:bottom w:val="none" w:sz="0" w:space="0" w:color="auto"/>
                <w:right w:val="none" w:sz="0" w:space="0" w:color="auto"/>
              </w:divBdr>
              <w:divsChild>
                <w:div w:id="10306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8396">
      <w:bodyDiv w:val="1"/>
      <w:marLeft w:val="0"/>
      <w:marRight w:val="0"/>
      <w:marTop w:val="0"/>
      <w:marBottom w:val="0"/>
      <w:divBdr>
        <w:top w:val="none" w:sz="0" w:space="0" w:color="auto"/>
        <w:left w:val="none" w:sz="0" w:space="0" w:color="auto"/>
        <w:bottom w:val="none" w:sz="0" w:space="0" w:color="auto"/>
        <w:right w:val="none" w:sz="0" w:space="0" w:color="auto"/>
      </w:divBdr>
      <w:divsChild>
        <w:div w:id="897058086">
          <w:marLeft w:val="0"/>
          <w:marRight w:val="0"/>
          <w:marTop w:val="0"/>
          <w:marBottom w:val="0"/>
          <w:divBdr>
            <w:top w:val="none" w:sz="0" w:space="0" w:color="auto"/>
            <w:left w:val="none" w:sz="0" w:space="0" w:color="auto"/>
            <w:bottom w:val="none" w:sz="0" w:space="0" w:color="auto"/>
            <w:right w:val="none" w:sz="0" w:space="0" w:color="auto"/>
          </w:divBdr>
        </w:div>
        <w:div w:id="457378764">
          <w:marLeft w:val="0"/>
          <w:marRight w:val="0"/>
          <w:marTop w:val="0"/>
          <w:marBottom w:val="0"/>
          <w:divBdr>
            <w:top w:val="none" w:sz="0" w:space="0" w:color="auto"/>
            <w:left w:val="none" w:sz="0" w:space="0" w:color="auto"/>
            <w:bottom w:val="none" w:sz="0" w:space="0" w:color="auto"/>
            <w:right w:val="none" w:sz="0" w:space="0" w:color="auto"/>
          </w:divBdr>
        </w:div>
        <w:div w:id="255480403">
          <w:marLeft w:val="0"/>
          <w:marRight w:val="0"/>
          <w:marTop w:val="0"/>
          <w:marBottom w:val="0"/>
          <w:divBdr>
            <w:top w:val="none" w:sz="0" w:space="0" w:color="auto"/>
            <w:left w:val="none" w:sz="0" w:space="0" w:color="auto"/>
            <w:bottom w:val="none" w:sz="0" w:space="0" w:color="auto"/>
            <w:right w:val="none" w:sz="0" w:space="0" w:color="auto"/>
          </w:divBdr>
        </w:div>
        <w:div w:id="1797019579">
          <w:marLeft w:val="0"/>
          <w:marRight w:val="0"/>
          <w:marTop w:val="0"/>
          <w:marBottom w:val="0"/>
          <w:divBdr>
            <w:top w:val="none" w:sz="0" w:space="0" w:color="auto"/>
            <w:left w:val="none" w:sz="0" w:space="0" w:color="auto"/>
            <w:bottom w:val="none" w:sz="0" w:space="0" w:color="auto"/>
            <w:right w:val="none" w:sz="0" w:space="0" w:color="auto"/>
          </w:divBdr>
        </w:div>
        <w:div w:id="1262911322">
          <w:marLeft w:val="0"/>
          <w:marRight w:val="0"/>
          <w:marTop w:val="0"/>
          <w:marBottom w:val="0"/>
          <w:divBdr>
            <w:top w:val="none" w:sz="0" w:space="0" w:color="auto"/>
            <w:left w:val="none" w:sz="0" w:space="0" w:color="auto"/>
            <w:bottom w:val="none" w:sz="0" w:space="0" w:color="auto"/>
            <w:right w:val="none" w:sz="0" w:space="0" w:color="auto"/>
          </w:divBdr>
        </w:div>
        <w:div w:id="1000618239">
          <w:marLeft w:val="0"/>
          <w:marRight w:val="0"/>
          <w:marTop w:val="0"/>
          <w:marBottom w:val="0"/>
          <w:divBdr>
            <w:top w:val="none" w:sz="0" w:space="0" w:color="auto"/>
            <w:left w:val="none" w:sz="0" w:space="0" w:color="auto"/>
            <w:bottom w:val="none" w:sz="0" w:space="0" w:color="auto"/>
            <w:right w:val="none" w:sz="0" w:space="0" w:color="auto"/>
          </w:divBdr>
        </w:div>
        <w:div w:id="460615646">
          <w:marLeft w:val="0"/>
          <w:marRight w:val="0"/>
          <w:marTop w:val="0"/>
          <w:marBottom w:val="0"/>
          <w:divBdr>
            <w:top w:val="none" w:sz="0" w:space="0" w:color="auto"/>
            <w:left w:val="none" w:sz="0" w:space="0" w:color="auto"/>
            <w:bottom w:val="none" w:sz="0" w:space="0" w:color="auto"/>
            <w:right w:val="none" w:sz="0" w:space="0" w:color="auto"/>
          </w:divBdr>
        </w:div>
        <w:div w:id="953362342">
          <w:marLeft w:val="0"/>
          <w:marRight w:val="0"/>
          <w:marTop w:val="0"/>
          <w:marBottom w:val="0"/>
          <w:divBdr>
            <w:top w:val="none" w:sz="0" w:space="0" w:color="auto"/>
            <w:left w:val="none" w:sz="0" w:space="0" w:color="auto"/>
            <w:bottom w:val="none" w:sz="0" w:space="0" w:color="auto"/>
            <w:right w:val="none" w:sz="0" w:space="0" w:color="auto"/>
          </w:divBdr>
        </w:div>
        <w:div w:id="411708186">
          <w:marLeft w:val="0"/>
          <w:marRight w:val="0"/>
          <w:marTop w:val="0"/>
          <w:marBottom w:val="0"/>
          <w:divBdr>
            <w:top w:val="none" w:sz="0" w:space="0" w:color="auto"/>
            <w:left w:val="none" w:sz="0" w:space="0" w:color="auto"/>
            <w:bottom w:val="none" w:sz="0" w:space="0" w:color="auto"/>
            <w:right w:val="none" w:sz="0" w:space="0" w:color="auto"/>
          </w:divBdr>
        </w:div>
        <w:div w:id="333652607">
          <w:marLeft w:val="0"/>
          <w:marRight w:val="0"/>
          <w:marTop w:val="0"/>
          <w:marBottom w:val="0"/>
          <w:divBdr>
            <w:top w:val="none" w:sz="0" w:space="0" w:color="auto"/>
            <w:left w:val="none" w:sz="0" w:space="0" w:color="auto"/>
            <w:bottom w:val="none" w:sz="0" w:space="0" w:color="auto"/>
            <w:right w:val="none" w:sz="0" w:space="0" w:color="auto"/>
          </w:divBdr>
        </w:div>
        <w:div w:id="2027558891">
          <w:marLeft w:val="0"/>
          <w:marRight w:val="0"/>
          <w:marTop w:val="0"/>
          <w:marBottom w:val="0"/>
          <w:divBdr>
            <w:top w:val="none" w:sz="0" w:space="0" w:color="auto"/>
            <w:left w:val="none" w:sz="0" w:space="0" w:color="auto"/>
            <w:bottom w:val="none" w:sz="0" w:space="0" w:color="auto"/>
            <w:right w:val="none" w:sz="0" w:space="0" w:color="auto"/>
          </w:divBdr>
        </w:div>
        <w:div w:id="438988968">
          <w:marLeft w:val="0"/>
          <w:marRight w:val="0"/>
          <w:marTop w:val="0"/>
          <w:marBottom w:val="0"/>
          <w:divBdr>
            <w:top w:val="none" w:sz="0" w:space="0" w:color="auto"/>
            <w:left w:val="none" w:sz="0" w:space="0" w:color="auto"/>
            <w:bottom w:val="none" w:sz="0" w:space="0" w:color="auto"/>
            <w:right w:val="none" w:sz="0" w:space="0" w:color="auto"/>
          </w:divBdr>
        </w:div>
      </w:divsChild>
    </w:div>
    <w:div w:id="1989821454">
      <w:bodyDiv w:val="1"/>
      <w:marLeft w:val="0"/>
      <w:marRight w:val="0"/>
      <w:marTop w:val="0"/>
      <w:marBottom w:val="0"/>
      <w:divBdr>
        <w:top w:val="none" w:sz="0" w:space="0" w:color="auto"/>
        <w:left w:val="none" w:sz="0" w:space="0" w:color="auto"/>
        <w:bottom w:val="none" w:sz="0" w:space="0" w:color="auto"/>
        <w:right w:val="none" w:sz="0" w:space="0" w:color="auto"/>
      </w:divBdr>
      <w:divsChild>
        <w:div w:id="53547935">
          <w:marLeft w:val="0"/>
          <w:marRight w:val="0"/>
          <w:marTop w:val="0"/>
          <w:marBottom w:val="0"/>
          <w:divBdr>
            <w:top w:val="none" w:sz="0" w:space="0" w:color="auto"/>
            <w:left w:val="none" w:sz="0" w:space="0" w:color="auto"/>
            <w:bottom w:val="none" w:sz="0" w:space="0" w:color="auto"/>
            <w:right w:val="none" w:sz="0" w:space="0" w:color="auto"/>
          </w:divBdr>
        </w:div>
        <w:div w:id="947079791">
          <w:marLeft w:val="0"/>
          <w:marRight w:val="0"/>
          <w:marTop w:val="0"/>
          <w:marBottom w:val="0"/>
          <w:divBdr>
            <w:top w:val="none" w:sz="0" w:space="0" w:color="auto"/>
            <w:left w:val="none" w:sz="0" w:space="0" w:color="auto"/>
            <w:bottom w:val="none" w:sz="0" w:space="0" w:color="auto"/>
            <w:right w:val="none" w:sz="0" w:space="0" w:color="auto"/>
          </w:divBdr>
        </w:div>
        <w:div w:id="457189923">
          <w:marLeft w:val="0"/>
          <w:marRight w:val="0"/>
          <w:marTop w:val="0"/>
          <w:marBottom w:val="0"/>
          <w:divBdr>
            <w:top w:val="none" w:sz="0" w:space="0" w:color="auto"/>
            <w:left w:val="none" w:sz="0" w:space="0" w:color="auto"/>
            <w:bottom w:val="none" w:sz="0" w:space="0" w:color="auto"/>
            <w:right w:val="none" w:sz="0" w:space="0" w:color="auto"/>
          </w:divBdr>
        </w:div>
        <w:div w:id="96874949">
          <w:marLeft w:val="0"/>
          <w:marRight w:val="0"/>
          <w:marTop w:val="0"/>
          <w:marBottom w:val="0"/>
          <w:divBdr>
            <w:top w:val="none" w:sz="0" w:space="0" w:color="auto"/>
            <w:left w:val="none" w:sz="0" w:space="0" w:color="auto"/>
            <w:bottom w:val="none" w:sz="0" w:space="0" w:color="auto"/>
            <w:right w:val="none" w:sz="0" w:space="0" w:color="auto"/>
          </w:divBdr>
        </w:div>
        <w:div w:id="1553492575">
          <w:marLeft w:val="0"/>
          <w:marRight w:val="0"/>
          <w:marTop w:val="0"/>
          <w:marBottom w:val="0"/>
          <w:divBdr>
            <w:top w:val="none" w:sz="0" w:space="0" w:color="auto"/>
            <w:left w:val="none" w:sz="0" w:space="0" w:color="auto"/>
            <w:bottom w:val="none" w:sz="0" w:space="0" w:color="auto"/>
            <w:right w:val="none" w:sz="0" w:space="0" w:color="auto"/>
          </w:divBdr>
        </w:div>
        <w:div w:id="1976256351">
          <w:marLeft w:val="0"/>
          <w:marRight w:val="0"/>
          <w:marTop w:val="0"/>
          <w:marBottom w:val="0"/>
          <w:divBdr>
            <w:top w:val="none" w:sz="0" w:space="0" w:color="auto"/>
            <w:left w:val="none" w:sz="0" w:space="0" w:color="auto"/>
            <w:bottom w:val="none" w:sz="0" w:space="0" w:color="auto"/>
            <w:right w:val="none" w:sz="0" w:space="0" w:color="auto"/>
          </w:divBdr>
        </w:div>
        <w:div w:id="730731823">
          <w:marLeft w:val="0"/>
          <w:marRight w:val="0"/>
          <w:marTop w:val="0"/>
          <w:marBottom w:val="0"/>
          <w:divBdr>
            <w:top w:val="none" w:sz="0" w:space="0" w:color="auto"/>
            <w:left w:val="none" w:sz="0" w:space="0" w:color="auto"/>
            <w:bottom w:val="none" w:sz="0" w:space="0" w:color="auto"/>
            <w:right w:val="none" w:sz="0" w:space="0" w:color="auto"/>
          </w:divBdr>
        </w:div>
        <w:div w:id="866454353">
          <w:marLeft w:val="0"/>
          <w:marRight w:val="0"/>
          <w:marTop w:val="0"/>
          <w:marBottom w:val="0"/>
          <w:divBdr>
            <w:top w:val="none" w:sz="0" w:space="0" w:color="auto"/>
            <w:left w:val="none" w:sz="0" w:space="0" w:color="auto"/>
            <w:bottom w:val="none" w:sz="0" w:space="0" w:color="auto"/>
            <w:right w:val="none" w:sz="0" w:space="0" w:color="auto"/>
          </w:divBdr>
        </w:div>
        <w:div w:id="884874348">
          <w:marLeft w:val="0"/>
          <w:marRight w:val="0"/>
          <w:marTop w:val="0"/>
          <w:marBottom w:val="0"/>
          <w:divBdr>
            <w:top w:val="none" w:sz="0" w:space="0" w:color="auto"/>
            <w:left w:val="none" w:sz="0" w:space="0" w:color="auto"/>
            <w:bottom w:val="none" w:sz="0" w:space="0" w:color="auto"/>
            <w:right w:val="none" w:sz="0" w:space="0" w:color="auto"/>
          </w:divBdr>
        </w:div>
        <w:div w:id="1857696129">
          <w:marLeft w:val="0"/>
          <w:marRight w:val="0"/>
          <w:marTop w:val="0"/>
          <w:marBottom w:val="0"/>
          <w:divBdr>
            <w:top w:val="none" w:sz="0" w:space="0" w:color="auto"/>
            <w:left w:val="none" w:sz="0" w:space="0" w:color="auto"/>
            <w:bottom w:val="none" w:sz="0" w:space="0" w:color="auto"/>
            <w:right w:val="none" w:sz="0" w:space="0" w:color="auto"/>
          </w:divBdr>
        </w:div>
        <w:div w:id="857623788">
          <w:marLeft w:val="0"/>
          <w:marRight w:val="0"/>
          <w:marTop w:val="0"/>
          <w:marBottom w:val="0"/>
          <w:divBdr>
            <w:top w:val="none" w:sz="0" w:space="0" w:color="auto"/>
            <w:left w:val="none" w:sz="0" w:space="0" w:color="auto"/>
            <w:bottom w:val="none" w:sz="0" w:space="0" w:color="auto"/>
            <w:right w:val="none" w:sz="0" w:space="0" w:color="auto"/>
          </w:divBdr>
        </w:div>
        <w:div w:id="625893738">
          <w:marLeft w:val="0"/>
          <w:marRight w:val="0"/>
          <w:marTop w:val="0"/>
          <w:marBottom w:val="0"/>
          <w:divBdr>
            <w:top w:val="none" w:sz="0" w:space="0" w:color="auto"/>
            <w:left w:val="none" w:sz="0" w:space="0" w:color="auto"/>
            <w:bottom w:val="none" w:sz="0" w:space="0" w:color="auto"/>
            <w:right w:val="none" w:sz="0" w:space="0" w:color="auto"/>
          </w:divBdr>
        </w:div>
        <w:div w:id="1280188455">
          <w:marLeft w:val="0"/>
          <w:marRight w:val="0"/>
          <w:marTop w:val="0"/>
          <w:marBottom w:val="0"/>
          <w:divBdr>
            <w:top w:val="none" w:sz="0" w:space="0" w:color="auto"/>
            <w:left w:val="none" w:sz="0" w:space="0" w:color="auto"/>
            <w:bottom w:val="none" w:sz="0" w:space="0" w:color="auto"/>
            <w:right w:val="none" w:sz="0" w:space="0" w:color="auto"/>
          </w:divBdr>
        </w:div>
        <w:div w:id="2059432714">
          <w:marLeft w:val="0"/>
          <w:marRight w:val="0"/>
          <w:marTop w:val="0"/>
          <w:marBottom w:val="0"/>
          <w:divBdr>
            <w:top w:val="none" w:sz="0" w:space="0" w:color="auto"/>
            <w:left w:val="none" w:sz="0" w:space="0" w:color="auto"/>
            <w:bottom w:val="none" w:sz="0" w:space="0" w:color="auto"/>
            <w:right w:val="none" w:sz="0" w:space="0" w:color="auto"/>
          </w:divBdr>
        </w:div>
        <w:div w:id="2029674847">
          <w:marLeft w:val="0"/>
          <w:marRight w:val="0"/>
          <w:marTop w:val="0"/>
          <w:marBottom w:val="0"/>
          <w:divBdr>
            <w:top w:val="none" w:sz="0" w:space="0" w:color="auto"/>
            <w:left w:val="none" w:sz="0" w:space="0" w:color="auto"/>
            <w:bottom w:val="none" w:sz="0" w:space="0" w:color="auto"/>
            <w:right w:val="none" w:sz="0" w:space="0" w:color="auto"/>
          </w:divBdr>
        </w:div>
        <w:div w:id="348878679">
          <w:marLeft w:val="0"/>
          <w:marRight w:val="0"/>
          <w:marTop w:val="0"/>
          <w:marBottom w:val="0"/>
          <w:divBdr>
            <w:top w:val="none" w:sz="0" w:space="0" w:color="auto"/>
            <w:left w:val="none" w:sz="0" w:space="0" w:color="auto"/>
            <w:bottom w:val="none" w:sz="0" w:space="0" w:color="auto"/>
            <w:right w:val="none" w:sz="0" w:space="0" w:color="auto"/>
          </w:divBdr>
        </w:div>
        <w:div w:id="2103601261">
          <w:marLeft w:val="0"/>
          <w:marRight w:val="0"/>
          <w:marTop w:val="0"/>
          <w:marBottom w:val="0"/>
          <w:divBdr>
            <w:top w:val="none" w:sz="0" w:space="0" w:color="auto"/>
            <w:left w:val="none" w:sz="0" w:space="0" w:color="auto"/>
            <w:bottom w:val="none" w:sz="0" w:space="0" w:color="auto"/>
            <w:right w:val="none" w:sz="0" w:space="0" w:color="auto"/>
          </w:divBdr>
        </w:div>
        <w:div w:id="1056204475">
          <w:marLeft w:val="0"/>
          <w:marRight w:val="0"/>
          <w:marTop w:val="0"/>
          <w:marBottom w:val="0"/>
          <w:divBdr>
            <w:top w:val="none" w:sz="0" w:space="0" w:color="auto"/>
            <w:left w:val="none" w:sz="0" w:space="0" w:color="auto"/>
            <w:bottom w:val="none" w:sz="0" w:space="0" w:color="auto"/>
            <w:right w:val="none" w:sz="0" w:space="0" w:color="auto"/>
          </w:divBdr>
        </w:div>
        <w:div w:id="929895343">
          <w:marLeft w:val="0"/>
          <w:marRight w:val="0"/>
          <w:marTop w:val="0"/>
          <w:marBottom w:val="0"/>
          <w:divBdr>
            <w:top w:val="none" w:sz="0" w:space="0" w:color="auto"/>
            <w:left w:val="none" w:sz="0" w:space="0" w:color="auto"/>
            <w:bottom w:val="none" w:sz="0" w:space="0" w:color="auto"/>
            <w:right w:val="none" w:sz="0" w:space="0" w:color="auto"/>
          </w:divBdr>
        </w:div>
        <w:div w:id="637226763">
          <w:marLeft w:val="0"/>
          <w:marRight w:val="0"/>
          <w:marTop w:val="0"/>
          <w:marBottom w:val="0"/>
          <w:divBdr>
            <w:top w:val="none" w:sz="0" w:space="0" w:color="auto"/>
            <w:left w:val="none" w:sz="0" w:space="0" w:color="auto"/>
            <w:bottom w:val="none" w:sz="0" w:space="0" w:color="auto"/>
            <w:right w:val="none" w:sz="0" w:space="0" w:color="auto"/>
          </w:divBdr>
        </w:div>
        <w:div w:id="1883714028">
          <w:marLeft w:val="0"/>
          <w:marRight w:val="0"/>
          <w:marTop w:val="0"/>
          <w:marBottom w:val="0"/>
          <w:divBdr>
            <w:top w:val="none" w:sz="0" w:space="0" w:color="auto"/>
            <w:left w:val="none" w:sz="0" w:space="0" w:color="auto"/>
            <w:bottom w:val="none" w:sz="0" w:space="0" w:color="auto"/>
            <w:right w:val="none" w:sz="0" w:space="0" w:color="auto"/>
          </w:divBdr>
        </w:div>
        <w:div w:id="1286888448">
          <w:marLeft w:val="0"/>
          <w:marRight w:val="0"/>
          <w:marTop w:val="0"/>
          <w:marBottom w:val="0"/>
          <w:divBdr>
            <w:top w:val="none" w:sz="0" w:space="0" w:color="auto"/>
            <w:left w:val="none" w:sz="0" w:space="0" w:color="auto"/>
            <w:bottom w:val="none" w:sz="0" w:space="0" w:color="auto"/>
            <w:right w:val="none" w:sz="0" w:space="0" w:color="auto"/>
          </w:divBdr>
        </w:div>
        <w:div w:id="385641920">
          <w:marLeft w:val="0"/>
          <w:marRight w:val="0"/>
          <w:marTop w:val="0"/>
          <w:marBottom w:val="0"/>
          <w:divBdr>
            <w:top w:val="none" w:sz="0" w:space="0" w:color="auto"/>
            <w:left w:val="none" w:sz="0" w:space="0" w:color="auto"/>
            <w:bottom w:val="none" w:sz="0" w:space="0" w:color="auto"/>
            <w:right w:val="none" w:sz="0" w:space="0" w:color="auto"/>
          </w:divBdr>
        </w:div>
        <w:div w:id="382675761">
          <w:marLeft w:val="0"/>
          <w:marRight w:val="0"/>
          <w:marTop w:val="0"/>
          <w:marBottom w:val="0"/>
          <w:divBdr>
            <w:top w:val="none" w:sz="0" w:space="0" w:color="auto"/>
            <w:left w:val="none" w:sz="0" w:space="0" w:color="auto"/>
            <w:bottom w:val="none" w:sz="0" w:space="0" w:color="auto"/>
            <w:right w:val="none" w:sz="0" w:space="0" w:color="auto"/>
          </w:divBdr>
        </w:div>
        <w:div w:id="164169930">
          <w:marLeft w:val="0"/>
          <w:marRight w:val="0"/>
          <w:marTop w:val="0"/>
          <w:marBottom w:val="0"/>
          <w:divBdr>
            <w:top w:val="none" w:sz="0" w:space="0" w:color="auto"/>
            <w:left w:val="none" w:sz="0" w:space="0" w:color="auto"/>
            <w:bottom w:val="none" w:sz="0" w:space="0" w:color="auto"/>
            <w:right w:val="none" w:sz="0" w:space="0" w:color="auto"/>
          </w:divBdr>
        </w:div>
        <w:div w:id="881206843">
          <w:marLeft w:val="0"/>
          <w:marRight w:val="0"/>
          <w:marTop w:val="0"/>
          <w:marBottom w:val="0"/>
          <w:divBdr>
            <w:top w:val="none" w:sz="0" w:space="0" w:color="auto"/>
            <w:left w:val="none" w:sz="0" w:space="0" w:color="auto"/>
            <w:bottom w:val="none" w:sz="0" w:space="0" w:color="auto"/>
            <w:right w:val="none" w:sz="0" w:space="0" w:color="auto"/>
          </w:divBdr>
        </w:div>
        <w:div w:id="1116369271">
          <w:marLeft w:val="0"/>
          <w:marRight w:val="0"/>
          <w:marTop w:val="0"/>
          <w:marBottom w:val="0"/>
          <w:divBdr>
            <w:top w:val="none" w:sz="0" w:space="0" w:color="auto"/>
            <w:left w:val="none" w:sz="0" w:space="0" w:color="auto"/>
            <w:bottom w:val="none" w:sz="0" w:space="0" w:color="auto"/>
            <w:right w:val="none" w:sz="0" w:space="0" w:color="auto"/>
          </w:divBdr>
        </w:div>
        <w:div w:id="135951199">
          <w:marLeft w:val="0"/>
          <w:marRight w:val="0"/>
          <w:marTop w:val="0"/>
          <w:marBottom w:val="0"/>
          <w:divBdr>
            <w:top w:val="none" w:sz="0" w:space="0" w:color="auto"/>
            <w:left w:val="none" w:sz="0" w:space="0" w:color="auto"/>
            <w:bottom w:val="none" w:sz="0" w:space="0" w:color="auto"/>
            <w:right w:val="none" w:sz="0" w:space="0" w:color="auto"/>
          </w:divBdr>
        </w:div>
        <w:div w:id="829060227">
          <w:marLeft w:val="0"/>
          <w:marRight w:val="0"/>
          <w:marTop w:val="0"/>
          <w:marBottom w:val="0"/>
          <w:divBdr>
            <w:top w:val="none" w:sz="0" w:space="0" w:color="auto"/>
            <w:left w:val="none" w:sz="0" w:space="0" w:color="auto"/>
            <w:bottom w:val="none" w:sz="0" w:space="0" w:color="auto"/>
            <w:right w:val="none" w:sz="0" w:space="0" w:color="auto"/>
          </w:divBdr>
        </w:div>
        <w:div w:id="1748454029">
          <w:marLeft w:val="0"/>
          <w:marRight w:val="0"/>
          <w:marTop w:val="0"/>
          <w:marBottom w:val="0"/>
          <w:divBdr>
            <w:top w:val="none" w:sz="0" w:space="0" w:color="auto"/>
            <w:left w:val="none" w:sz="0" w:space="0" w:color="auto"/>
            <w:bottom w:val="none" w:sz="0" w:space="0" w:color="auto"/>
            <w:right w:val="none" w:sz="0" w:space="0" w:color="auto"/>
          </w:divBdr>
        </w:div>
        <w:div w:id="292643010">
          <w:marLeft w:val="0"/>
          <w:marRight w:val="0"/>
          <w:marTop w:val="0"/>
          <w:marBottom w:val="0"/>
          <w:divBdr>
            <w:top w:val="none" w:sz="0" w:space="0" w:color="auto"/>
            <w:left w:val="none" w:sz="0" w:space="0" w:color="auto"/>
            <w:bottom w:val="none" w:sz="0" w:space="0" w:color="auto"/>
            <w:right w:val="none" w:sz="0" w:space="0" w:color="auto"/>
          </w:divBdr>
        </w:div>
        <w:div w:id="71466297">
          <w:marLeft w:val="0"/>
          <w:marRight w:val="0"/>
          <w:marTop w:val="0"/>
          <w:marBottom w:val="0"/>
          <w:divBdr>
            <w:top w:val="none" w:sz="0" w:space="0" w:color="auto"/>
            <w:left w:val="none" w:sz="0" w:space="0" w:color="auto"/>
            <w:bottom w:val="none" w:sz="0" w:space="0" w:color="auto"/>
            <w:right w:val="none" w:sz="0" w:space="0" w:color="auto"/>
          </w:divBdr>
        </w:div>
        <w:div w:id="772677168">
          <w:marLeft w:val="0"/>
          <w:marRight w:val="0"/>
          <w:marTop w:val="0"/>
          <w:marBottom w:val="0"/>
          <w:divBdr>
            <w:top w:val="none" w:sz="0" w:space="0" w:color="auto"/>
            <w:left w:val="none" w:sz="0" w:space="0" w:color="auto"/>
            <w:bottom w:val="none" w:sz="0" w:space="0" w:color="auto"/>
            <w:right w:val="none" w:sz="0" w:space="0" w:color="auto"/>
          </w:divBdr>
        </w:div>
        <w:div w:id="990017298">
          <w:marLeft w:val="0"/>
          <w:marRight w:val="0"/>
          <w:marTop w:val="0"/>
          <w:marBottom w:val="0"/>
          <w:divBdr>
            <w:top w:val="none" w:sz="0" w:space="0" w:color="auto"/>
            <w:left w:val="none" w:sz="0" w:space="0" w:color="auto"/>
            <w:bottom w:val="none" w:sz="0" w:space="0" w:color="auto"/>
            <w:right w:val="none" w:sz="0" w:space="0" w:color="auto"/>
          </w:divBdr>
        </w:div>
        <w:div w:id="716316124">
          <w:marLeft w:val="0"/>
          <w:marRight w:val="0"/>
          <w:marTop w:val="0"/>
          <w:marBottom w:val="0"/>
          <w:divBdr>
            <w:top w:val="none" w:sz="0" w:space="0" w:color="auto"/>
            <w:left w:val="none" w:sz="0" w:space="0" w:color="auto"/>
            <w:bottom w:val="none" w:sz="0" w:space="0" w:color="auto"/>
            <w:right w:val="none" w:sz="0" w:space="0" w:color="auto"/>
          </w:divBdr>
        </w:div>
        <w:div w:id="415518954">
          <w:marLeft w:val="0"/>
          <w:marRight w:val="0"/>
          <w:marTop w:val="0"/>
          <w:marBottom w:val="0"/>
          <w:divBdr>
            <w:top w:val="none" w:sz="0" w:space="0" w:color="auto"/>
            <w:left w:val="none" w:sz="0" w:space="0" w:color="auto"/>
            <w:bottom w:val="none" w:sz="0" w:space="0" w:color="auto"/>
            <w:right w:val="none" w:sz="0" w:space="0" w:color="auto"/>
          </w:divBdr>
        </w:div>
        <w:div w:id="943614848">
          <w:marLeft w:val="0"/>
          <w:marRight w:val="0"/>
          <w:marTop w:val="0"/>
          <w:marBottom w:val="0"/>
          <w:divBdr>
            <w:top w:val="none" w:sz="0" w:space="0" w:color="auto"/>
            <w:left w:val="none" w:sz="0" w:space="0" w:color="auto"/>
            <w:bottom w:val="none" w:sz="0" w:space="0" w:color="auto"/>
            <w:right w:val="none" w:sz="0" w:space="0" w:color="auto"/>
          </w:divBdr>
        </w:div>
        <w:div w:id="821240747">
          <w:marLeft w:val="0"/>
          <w:marRight w:val="0"/>
          <w:marTop w:val="0"/>
          <w:marBottom w:val="0"/>
          <w:divBdr>
            <w:top w:val="none" w:sz="0" w:space="0" w:color="auto"/>
            <w:left w:val="none" w:sz="0" w:space="0" w:color="auto"/>
            <w:bottom w:val="none" w:sz="0" w:space="0" w:color="auto"/>
            <w:right w:val="none" w:sz="0" w:space="0" w:color="auto"/>
          </w:divBdr>
        </w:div>
        <w:div w:id="1763336322">
          <w:marLeft w:val="0"/>
          <w:marRight w:val="0"/>
          <w:marTop w:val="0"/>
          <w:marBottom w:val="0"/>
          <w:divBdr>
            <w:top w:val="none" w:sz="0" w:space="0" w:color="auto"/>
            <w:left w:val="none" w:sz="0" w:space="0" w:color="auto"/>
            <w:bottom w:val="none" w:sz="0" w:space="0" w:color="auto"/>
            <w:right w:val="none" w:sz="0" w:space="0" w:color="auto"/>
          </w:divBdr>
        </w:div>
        <w:div w:id="58284561">
          <w:marLeft w:val="0"/>
          <w:marRight w:val="0"/>
          <w:marTop w:val="0"/>
          <w:marBottom w:val="0"/>
          <w:divBdr>
            <w:top w:val="none" w:sz="0" w:space="0" w:color="auto"/>
            <w:left w:val="none" w:sz="0" w:space="0" w:color="auto"/>
            <w:bottom w:val="none" w:sz="0" w:space="0" w:color="auto"/>
            <w:right w:val="none" w:sz="0" w:space="0" w:color="auto"/>
          </w:divBdr>
        </w:div>
        <w:div w:id="1691955239">
          <w:marLeft w:val="0"/>
          <w:marRight w:val="0"/>
          <w:marTop w:val="0"/>
          <w:marBottom w:val="0"/>
          <w:divBdr>
            <w:top w:val="none" w:sz="0" w:space="0" w:color="auto"/>
            <w:left w:val="none" w:sz="0" w:space="0" w:color="auto"/>
            <w:bottom w:val="none" w:sz="0" w:space="0" w:color="auto"/>
            <w:right w:val="none" w:sz="0" w:space="0" w:color="auto"/>
          </w:divBdr>
        </w:div>
        <w:div w:id="1786997470">
          <w:marLeft w:val="0"/>
          <w:marRight w:val="0"/>
          <w:marTop w:val="0"/>
          <w:marBottom w:val="0"/>
          <w:divBdr>
            <w:top w:val="none" w:sz="0" w:space="0" w:color="auto"/>
            <w:left w:val="none" w:sz="0" w:space="0" w:color="auto"/>
            <w:bottom w:val="none" w:sz="0" w:space="0" w:color="auto"/>
            <w:right w:val="none" w:sz="0" w:space="0" w:color="auto"/>
          </w:divBdr>
        </w:div>
        <w:div w:id="1680742432">
          <w:marLeft w:val="0"/>
          <w:marRight w:val="0"/>
          <w:marTop w:val="0"/>
          <w:marBottom w:val="0"/>
          <w:divBdr>
            <w:top w:val="none" w:sz="0" w:space="0" w:color="auto"/>
            <w:left w:val="none" w:sz="0" w:space="0" w:color="auto"/>
            <w:bottom w:val="none" w:sz="0" w:space="0" w:color="auto"/>
            <w:right w:val="none" w:sz="0" w:space="0" w:color="auto"/>
          </w:divBdr>
        </w:div>
        <w:div w:id="614799113">
          <w:marLeft w:val="0"/>
          <w:marRight w:val="0"/>
          <w:marTop w:val="0"/>
          <w:marBottom w:val="0"/>
          <w:divBdr>
            <w:top w:val="none" w:sz="0" w:space="0" w:color="auto"/>
            <w:left w:val="none" w:sz="0" w:space="0" w:color="auto"/>
            <w:bottom w:val="none" w:sz="0" w:space="0" w:color="auto"/>
            <w:right w:val="none" w:sz="0" w:space="0" w:color="auto"/>
          </w:divBdr>
        </w:div>
        <w:div w:id="909578581">
          <w:marLeft w:val="0"/>
          <w:marRight w:val="0"/>
          <w:marTop w:val="0"/>
          <w:marBottom w:val="0"/>
          <w:divBdr>
            <w:top w:val="none" w:sz="0" w:space="0" w:color="auto"/>
            <w:left w:val="none" w:sz="0" w:space="0" w:color="auto"/>
            <w:bottom w:val="none" w:sz="0" w:space="0" w:color="auto"/>
            <w:right w:val="none" w:sz="0" w:space="0" w:color="auto"/>
          </w:divBdr>
        </w:div>
        <w:div w:id="1764498072">
          <w:marLeft w:val="0"/>
          <w:marRight w:val="0"/>
          <w:marTop w:val="0"/>
          <w:marBottom w:val="0"/>
          <w:divBdr>
            <w:top w:val="none" w:sz="0" w:space="0" w:color="auto"/>
            <w:left w:val="none" w:sz="0" w:space="0" w:color="auto"/>
            <w:bottom w:val="none" w:sz="0" w:space="0" w:color="auto"/>
            <w:right w:val="none" w:sz="0" w:space="0" w:color="auto"/>
          </w:divBdr>
        </w:div>
        <w:div w:id="1520654994">
          <w:marLeft w:val="0"/>
          <w:marRight w:val="0"/>
          <w:marTop w:val="0"/>
          <w:marBottom w:val="0"/>
          <w:divBdr>
            <w:top w:val="none" w:sz="0" w:space="0" w:color="auto"/>
            <w:left w:val="none" w:sz="0" w:space="0" w:color="auto"/>
            <w:bottom w:val="none" w:sz="0" w:space="0" w:color="auto"/>
            <w:right w:val="none" w:sz="0" w:space="0" w:color="auto"/>
          </w:divBdr>
        </w:div>
        <w:div w:id="877547537">
          <w:marLeft w:val="0"/>
          <w:marRight w:val="0"/>
          <w:marTop w:val="0"/>
          <w:marBottom w:val="0"/>
          <w:divBdr>
            <w:top w:val="none" w:sz="0" w:space="0" w:color="auto"/>
            <w:left w:val="none" w:sz="0" w:space="0" w:color="auto"/>
            <w:bottom w:val="none" w:sz="0" w:space="0" w:color="auto"/>
            <w:right w:val="none" w:sz="0" w:space="0" w:color="auto"/>
          </w:divBdr>
        </w:div>
        <w:div w:id="1061054524">
          <w:marLeft w:val="0"/>
          <w:marRight w:val="0"/>
          <w:marTop w:val="0"/>
          <w:marBottom w:val="0"/>
          <w:divBdr>
            <w:top w:val="none" w:sz="0" w:space="0" w:color="auto"/>
            <w:left w:val="none" w:sz="0" w:space="0" w:color="auto"/>
            <w:bottom w:val="none" w:sz="0" w:space="0" w:color="auto"/>
            <w:right w:val="none" w:sz="0" w:space="0" w:color="auto"/>
          </w:divBdr>
        </w:div>
        <w:div w:id="1831434802">
          <w:marLeft w:val="0"/>
          <w:marRight w:val="0"/>
          <w:marTop w:val="0"/>
          <w:marBottom w:val="0"/>
          <w:divBdr>
            <w:top w:val="none" w:sz="0" w:space="0" w:color="auto"/>
            <w:left w:val="none" w:sz="0" w:space="0" w:color="auto"/>
            <w:bottom w:val="none" w:sz="0" w:space="0" w:color="auto"/>
            <w:right w:val="none" w:sz="0" w:space="0" w:color="auto"/>
          </w:divBdr>
        </w:div>
        <w:div w:id="2059157358">
          <w:marLeft w:val="0"/>
          <w:marRight w:val="0"/>
          <w:marTop w:val="0"/>
          <w:marBottom w:val="0"/>
          <w:divBdr>
            <w:top w:val="none" w:sz="0" w:space="0" w:color="auto"/>
            <w:left w:val="none" w:sz="0" w:space="0" w:color="auto"/>
            <w:bottom w:val="none" w:sz="0" w:space="0" w:color="auto"/>
            <w:right w:val="none" w:sz="0" w:space="0" w:color="auto"/>
          </w:divBdr>
        </w:div>
        <w:div w:id="1899240062">
          <w:marLeft w:val="0"/>
          <w:marRight w:val="0"/>
          <w:marTop w:val="0"/>
          <w:marBottom w:val="0"/>
          <w:divBdr>
            <w:top w:val="none" w:sz="0" w:space="0" w:color="auto"/>
            <w:left w:val="none" w:sz="0" w:space="0" w:color="auto"/>
            <w:bottom w:val="none" w:sz="0" w:space="0" w:color="auto"/>
            <w:right w:val="none" w:sz="0" w:space="0" w:color="auto"/>
          </w:divBdr>
        </w:div>
      </w:divsChild>
    </w:div>
    <w:div w:id="2029067015">
      <w:bodyDiv w:val="1"/>
      <w:marLeft w:val="0"/>
      <w:marRight w:val="0"/>
      <w:marTop w:val="0"/>
      <w:marBottom w:val="0"/>
      <w:divBdr>
        <w:top w:val="none" w:sz="0" w:space="0" w:color="auto"/>
        <w:left w:val="none" w:sz="0" w:space="0" w:color="auto"/>
        <w:bottom w:val="none" w:sz="0" w:space="0" w:color="auto"/>
        <w:right w:val="none" w:sz="0" w:space="0" w:color="auto"/>
      </w:divBdr>
      <w:divsChild>
        <w:div w:id="1406105608">
          <w:marLeft w:val="0"/>
          <w:marRight w:val="0"/>
          <w:marTop w:val="0"/>
          <w:marBottom w:val="0"/>
          <w:divBdr>
            <w:top w:val="none" w:sz="0" w:space="0" w:color="auto"/>
            <w:left w:val="none" w:sz="0" w:space="0" w:color="auto"/>
            <w:bottom w:val="none" w:sz="0" w:space="0" w:color="auto"/>
            <w:right w:val="none" w:sz="0" w:space="0" w:color="auto"/>
          </w:divBdr>
        </w:div>
        <w:div w:id="2093770846">
          <w:marLeft w:val="0"/>
          <w:marRight w:val="0"/>
          <w:marTop w:val="0"/>
          <w:marBottom w:val="0"/>
          <w:divBdr>
            <w:top w:val="none" w:sz="0" w:space="0" w:color="auto"/>
            <w:left w:val="none" w:sz="0" w:space="0" w:color="auto"/>
            <w:bottom w:val="none" w:sz="0" w:space="0" w:color="auto"/>
            <w:right w:val="none" w:sz="0" w:space="0" w:color="auto"/>
          </w:divBdr>
        </w:div>
        <w:div w:id="268585065">
          <w:marLeft w:val="0"/>
          <w:marRight w:val="0"/>
          <w:marTop w:val="0"/>
          <w:marBottom w:val="0"/>
          <w:divBdr>
            <w:top w:val="none" w:sz="0" w:space="0" w:color="auto"/>
            <w:left w:val="none" w:sz="0" w:space="0" w:color="auto"/>
            <w:bottom w:val="none" w:sz="0" w:space="0" w:color="auto"/>
            <w:right w:val="none" w:sz="0" w:space="0" w:color="auto"/>
          </w:divBdr>
        </w:div>
        <w:div w:id="199101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wysmaz.pl" TargetMode="External"/><Relationship Id="rId13" Type="http://schemas.openxmlformats.org/officeDocument/2006/relationships/hyperlink" Target="mailto:a.staskiewicz@szpitalwysmaz.pl" TargetMode="External"/><Relationship Id="rId3" Type="http://schemas.openxmlformats.org/officeDocument/2006/relationships/styles" Target="styles.xml"/><Relationship Id="rId7" Type="http://schemas.openxmlformats.org/officeDocument/2006/relationships/hyperlink" Target="http://www.szitalwysmaz.pl" TargetMode="External"/><Relationship Id="rId12" Type="http://schemas.openxmlformats.org/officeDocument/2006/relationships/hyperlink" Target="mailto:zaopatrzenie@szpitalwysma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inska@szpitalwysmaz.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opatrzenie@szpitalwysmaz.pl" TargetMode="External"/><Relationship Id="rId4" Type="http://schemas.microsoft.com/office/2007/relationships/stylesWithEffects" Target="stylesWithEffects.xml"/><Relationship Id="rId9" Type="http://schemas.openxmlformats.org/officeDocument/2006/relationships/hyperlink" Target="mailto:zaopatrzenie@szpitalwysma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5943-E9DE-4F24-86C2-6E1548E5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22</Pages>
  <Words>10862</Words>
  <Characters>65172</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eskowronska</dc:creator>
  <cp:lastModifiedBy>schoinska</cp:lastModifiedBy>
  <cp:revision>14</cp:revision>
  <cp:lastPrinted>2019-09-25T09:52:00Z</cp:lastPrinted>
  <dcterms:created xsi:type="dcterms:W3CDTF">2020-01-28T11:47:00Z</dcterms:created>
  <dcterms:modified xsi:type="dcterms:W3CDTF">2020-02-25T11:53:00Z</dcterms:modified>
</cp:coreProperties>
</file>